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C9" w:rsidRDefault="006307C9" w:rsidP="002C19F8">
      <w:pPr>
        <w:pStyle w:val="Textbody"/>
        <w:spacing w:after="0"/>
        <w:jc w:val="both"/>
        <w:rPr>
          <w:rFonts w:ascii="Calibri" w:hAnsi="Calibri" w:cs="Arial"/>
          <w:b/>
          <w:sz w:val="10"/>
          <w:szCs w:val="10"/>
        </w:rPr>
      </w:pPr>
    </w:p>
    <w:p w:rsidR="00686E7E" w:rsidRPr="004B4399" w:rsidRDefault="00686E7E" w:rsidP="00686E7E">
      <w:pPr>
        <w:pStyle w:val="Textbody"/>
        <w:spacing w:after="0"/>
        <w:jc w:val="center"/>
        <w:rPr>
          <w:rFonts w:asciiTheme="minorHAnsi" w:hAnsiTheme="minorHAnsi" w:cs="Times New Roman"/>
          <w:b/>
        </w:rPr>
      </w:pPr>
      <w:r w:rsidRPr="004B4399">
        <w:rPr>
          <w:rFonts w:asciiTheme="minorHAnsi" w:hAnsiTheme="minorHAnsi" w:cs="Times New Roman"/>
          <w:b/>
        </w:rPr>
        <w:t>FICHA DE DESCRIÇÃO DE ATIVIDADES LABORAIS COM PRODUTO QUÍMICO</w:t>
      </w:r>
    </w:p>
    <w:p w:rsidR="00686E7E" w:rsidRPr="004B4399" w:rsidRDefault="00686E7E" w:rsidP="002C19F8">
      <w:pPr>
        <w:pStyle w:val="Textbody"/>
        <w:spacing w:after="0"/>
        <w:jc w:val="both"/>
        <w:rPr>
          <w:rFonts w:asciiTheme="minorHAnsi" w:hAnsiTheme="minorHAnsi" w:cs="Times New Roman"/>
          <w:b/>
          <w:sz w:val="10"/>
          <w:szCs w:val="10"/>
        </w:rPr>
      </w:pPr>
    </w:p>
    <w:p w:rsidR="00686E7E" w:rsidRPr="004B4399" w:rsidRDefault="00686E7E" w:rsidP="00686E7E">
      <w:pPr>
        <w:pStyle w:val="Textbody"/>
        <w:spacing w:after="0"/>
        <w:jc w:val="right"/>
        <w:rPr>
          <w:rFonts w:asciiTheme="minorHAnsi" w:hAnsiTheme="minorHAnsi" w:cs="Times New Roman"/>
          <w:b/>
          <w:sz w:val="20"/>
          <w:szCs w:val="20"/>
        </w:rPr>
      </w:pPr>
      <w:r w:rsidRPr="004B4399">
        <w:rPr>
          <w:rFonts w:asciiTheme="minorHAnsi" w:hAnsiTheme="minorHAnsi" w:cs="Times New Roman"/>
          <w:b/>
          <w:sz w:val="20"/>
          <w:szCs w:val="20"/>
        </w:rPr>
        <w:t>Ficha nº________________________</w:t>
      </w:r>
    </w:p>
    <w:p w:rsidR="00BB76F3" w:rsidRPr="004B4399" w:rsidRDefault="00BB76F3" w:rsidP="002C19F8">
      <w:pPr>
        <w:pStyle w:val="Textbody"/>
        <w:spacing w:after="0"/>
        <w:jc w:val="both"/>
        <w:rPr>
          <w:rFonts w:asciiTheme="minorHAnsi" w:hAnsiTheme="minorHAnsi" w:cs="Times New Roman"/>
          <w:sz w:val="10"/>
          <w:szCs w:val="10"/>
        </w:rPr>
      </w:pPr>
    </w:p>
    <w:p w:rsidR="00686E7E" w:rsidRPr="004B4399" w:rsidRDefault="00686E7E" w:rsidP="002C19F8">
      <w:pPr>
        <w:pStyle w:val="Textbody"/>
        <w:spacing w:after="0"/>
        <w:jc w:val="both"/>
        <w:rPr>
          <w:rFonts w:asciiTheme="minorHAnsi" w:hAnsiTheme="minorHAnsi" w:cs="Times New Roman"/>
          <w:sz w:val="22"/>
          <w:szCs w:val="22"/>
        </w:rPr>
      </w:pPr>
      <w:r w:rsidRPr="004B4399">
        <w:rPr>
          <w:rFonts w:asciiTheme="minorHAnsi" w:hAnsiTheme="minorHAnsi" w:cs="Times New Roman"/>
          <w:sz w:val="22"/>
          <w:szCs w:val="22"/>
        </w:rPr>
        <w:t>As informações dadas abaixo serão consideradas como um sumário das atividades do servidor em que há possibilidade de exposição a agentes químicos. As informações serão utilizadas para conduzir as ações de saúde e segurança do Setor de Segurança e Saúde do Servidor (SESSS). Assim, solicitamos atenção no preenchimento dos campos e fidelidade das informações à realidade existente nos laboratórios e à realidade das atividades desenvolvidas. Esta ficha deve ser entregue junto com a Declaração de Atividades.</w:t>
      </w:r>
    </w:p>
    <w:p w:rsidR="000D4003" w:rsidRPr="004B4399" w:rsidRDefault="000D4003" w:rsidP="002C19F8">
      <w:pPr>
        <w:pStyle w:val="Textbody"/>
        <w:spacing w:after="0"/>
        <w:jc w:val="both"/>
        <w:rPr>
          <w:rFonts w:asciiTheme="minorHAnsi" w:hAnsiTheme="minorHAnsi" w:cs="Times New Roman"/>
          <w:sz w:val="22"/>
          <w:szCs w:val="22"/>
        </w:rPr>
      </w:pPr>
      <w:proofErr w:type="spellStart"/>
      <w:r w:rsidRPr="004B4399">
        <w:rPr>
          <w:rFonts w:asciiTheme="minorHAnsi" w:hAnsiTheme="minorHAnsi" w:cs="Times New Roman"/>
          <w:sz w:val="22"/>
          <w:szCs w:val="22"/>
        </w:rPr>
        <w:t>Obs</w:t>
      </w:r>
      <w:proofErr w:type="spellEnd"/>
      <w:r w:rsidRPr="004B4399">
        <w:rPr>
          <w:rFonts w:asciiTheme="minorHAnsi" w:hAnsiTheme="minorHAnsi" w:cs="Times New Roman"/>
          <w:sz w:val="22"/>
          <w:szCs w:val="22"/>
        </w:rPr>
        <w:t xml:space="preserve">: Preencher fichas para um número máximo de </w:t>
      </w:r>
      <w:r w:rsidRPr="0072657E">
        <w:rPr>
          <w:rFonts w:asciiTheme="minorHAnsi" w:hAnsiTheme="minorHAnsi" w:cs="Times New Roman"/>
          <w:b/>
          <w:sz w:val="22"/>
          <w:szCs w:val="22"/>
        </w:rPr>
        <w:t>cinco</w:t>
      </w:r>
      <w:r w:rsidRPr="004B4399">
        <w:rPr>
          <w:rFonts w:asciiTheme="minorHAnsi" w:hAnsiTheme="minorHAnsi" w:cs="Times New Roman"/>
          <w:sz w:val="22"/>
          <w:szCs w:val="22"/>
        </w:rPr>
        <w:t xml:space="preserve"> </w:t>
      </w:r>
      <w:r w:rsidRPr="0072657E">
        <w:rPr>
          <w:rFonts w:asciiTheme="minorHAnsi" w:hAnsiTheme="minorHAnsi" w:cs="Times New Roman"/>
          <w:b/>
          <w:sz w:val="22"/>
          <w:szCs w:val="22"/>
        </w:rPr>
        <w:t>produtos químicos mais utilizados</w:t>
      </w:r>
      <w:r w:rsidRPr="004B4399">
        <w:rPr>
          <w:rFonts w:asciiTheme="minorHAnsi" w:hAnsiTheme="minorHAnsi" w:cs="Times New Roman"/>
          <w:sz w:val="22"/>
          <w:szCs w:val="22"/>
        </w:rPr>
        <w:t xml:space="preserve"> no laboratório.</w:t>
      </w:r>
    </w:p>
    <w:p w:rsidR="00686E7E" w:rsidRPr="00785064" w:rsidRDefault="00686E7E" w:rsidP="002C19F8">
      <w:pPr>
        <w:pStyle w:val="Textbody"/>
        <w:spacing w:after="0"/>
        <w:jc w:val="both"/>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804"/>
      </w:tblGrid>
      <w:tr w:rsidR="00686E7E" w:rsidRPr="00785064" w:rsidTr="00686E7E">
        <w:trPr>
          <w:trHeight w:val="58"/>
        </w:trPr>
        <w:tc>
          <w:tcPr>
            <w:tcW w:w="1656" w:type="dxa"/>
            <w:tcBorders>
              <w:bottom w:val="single" w:sz="4" w:space="0" w:color="auto"/>
            </w:tcBorders>
            <w:shd w:val="clear" w:color="auto" w:fill="D9D9D9"/>
            <w:vAlign w:val="center"/>
          </w:tcPr>
          <w:p w:rsidR="00686E7E" w:rsidRPr="00785064" w:rsidRDefault="00686E7E" w:rsidP="00686E7E">
            <w:pPr>
              <w:pStyle w:val="Textbody"/>
              <w:spacing w:after="0"/>
              <w:jc w:val="both"/>
              <w:rPr>
                <w:rFonts w:ascii="Calibri" w:hAnsi="Calibri" w:cs="Arial"/>
                <w:b/>
                <w:sz w:val="20"/>
                <w:szCs w:val="20"/>
              </w:rPr>
            </w:pPr>
            <w:r w:rsidRPr="00785064">
              <w:rPr>
                <w:rFonts w:ascii="Calibri" w:hAnsi="Calibri" w:cs="Arial"/>
                <w:b/>
                <w:sz w:val="20"/>
                <w:szCs w:val="20"/>
              </w:rPr>
              <w:t xml:space="preserve">1. </w:t>
            </w:r>
            <w:r>
              <w:rPr>
                <w:rFonts w:ascii="Calibri" w:hAnsi="Calibri" w:cs="Arial"/>
                <w:b/>
                <w:sz w:val="20"/>
                <w:szCs w:val="20"/>
              </w:rPr>
              <w:t>LABORATÓRIO</w:t>
            </w:r>
          </w:p>
        </w:tc>
        <w:tc>
          <w:tcPr>
            <w:tcW w:w="8950" w:type="dxa"/>
            <w:tcBorders>
              <w:bottom w:val="single" w:sz="4" w:space="0" w:color="auto"/>
            </w:tcBorders>
            <w:shd w:val="clear" w:color="auto" w:fill="auto"/>
            <w:vAlign w:val="center"/>
          </w:tcPr>
          <w:p w:rsidR="00686E7E" w:rsidRPr="00785064" w:rsidRDefault="00686E7E" w:rsidP="00686E7E">
            <w:pPr>
              <w:pStyle w:val="Textbody"/>
              <w:spacing w:after="0"/>
              <w:jc w:val="both"/>
              <w:rPr>
                <w:rFonts w:ascii="Calibri" w:hAnsi="Calibri" w:cs="Arial"/>
                <w:b/>
                <w:sz w:val="20"/>
                <w:szCs w:val="20"/>
              </w:rPr>
            </w:pPr>
          </w:p>
        </w:tc>
      </w:tr>
    </w:tbl>
    <w:p w:rsidR="00A22911" w:rsidRPr="00785064" w:rsidRDefault="00A22911" w:rsidP="002C19F8">
      <w:pPr>
        <w:pStyle w:val="Textbody"/>
        <w:spacing w:after="0"/>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gridCol w:w="416"/>
        <w:gridCol w:w="1545"/>
      </w:tblGrid>
      <w:tr w:rsidR="00AA1AE7" w:rsidRPr="00785064" w:rsidTr="005A044F">
        <w:trPr>
          <w:trHeight w:val="48"/>
        </w:trPr>
        <w:tc>
          <w:tcPr>
            <w:tcW w:w="10485" w:type="dxa"/>
            <w:gridSpan w:val="3"/>
            <w:tcBorders>
              <w:bottom w:val="single" w:sz="4" w:space="0" w:color="auto"/>
            </w:tcBorders>
            <w:shd w:val="clear" w:color="auto" w:fill="D9D9D9"/>
          </w:tcPr>
          <w:p w:rsidR="00324AD1" w:rsidRPr="00785064" w:rsidRDefault="004C086F" w:rsidP="00686E7E">
            <w:pPr>
              <w:pStyle w:val="Textbody"/>
              <w:tabs>
                <w:tab w:val="left" w:pos="6856"/>
              </w:tabs>
              <w:spacing w:after="0"/>
              <w:jc w:val="both"/>
              <w:rPr>
                <w:rFonts w:ascii="Calibri" w:hAnsi="Calibri" w:cs="Arial"/>
                <w:b/>
                <w:sz w:val="20"/>
                <w:szCs w:val="20"/>
              </w:rPr>
            </w:pPr>
            <w:r w:rsidRPr="00785064">
              <w:rPr>
                <w:rFonts w:ascii="Calibri" w:hAnsi="Calibri" w:cs="Arial"/>
                <w:b/>
                <w:sz w:val="20"/>
                <w:szCs w:val="20"/>
              </w:rPr>
              <w:t xml:space="preserve">2. </w:t>
            </w:r>
            <w:r w:rsidR="00686E7E">
              <w:rPr>
                <w:rFonts w:ascii="Calibri" w:hAnsi="Calibri" w:cs="Arial"/>
                <w:b/>
                <w:sz w:val="20"/>
                <w:szCs w:val="20"/>
              </w:rPr>
              <w:t>IDENTIFICAÇÃO DO PRODUTO QUÍMICO</w:t>
            </w:r>
            <w:r w:rsidR="008C3AC7">
              <w:rPr>
                <w:rFonts w:ascii="Calibri" w:hAnsi="Calibri" w:cs="Arial"/>
                <w:b/>
                <w:sz w:val="20"/>
                <w:szCs w:val="20"/>
              </w:rPr>
              <w:tab/>
            </w:r>
          </w:p>
        </w:tc>
      </w:tr>
      <w:tr w:rsidR="00686E7E" w:rsidRPr="00785064" w:rsidTr="005A044F">
        <w:trPr>
          <w:trHeight w:val="48"/>
        </w:trPr>
        <w:tc>
          <w:tcPr>
            <w:tcW w:w="10485" w:type="dxa"/>
            <w:gridSpan w:val="3"/>
            <w:tcBorders>
              <w:bottom w:val="single" w:sz="4" w:space="0" w:color="auto"/>
            </w:tcBorders>
            <w:shd w:val="clear" w:color="auto" w:fill="auto"/>
          </w:tcPr>
          <w:p w:rsidR="00686E7E" w:rsidRPr="00693BBC" w:rsidRDefault="005A044F" w:rsidP="00686E7E">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Nome (incluir sinônimos)</w:t>
            </w:r>
          </w:p>
        </w:tc>
      </w:tr>
      <w:tr w:rsidR="005A044F" w:rsidRPr="00785064" w:rsidTr="005A044F">
        <w:trPr>
          <w:trHeight w:val="48"/>
        </w:trPr>
        <w:tc>
          <w:tcPr>
            <w:tcW w:w="8642" w:type="dxa"/>
            <w:tcBorders>
              <w:bottom w:val="single" w:sz="4" w:space="0" w:color="auto"/>
            </w:tcBorders>
            <w:shd w:val="clear" w:color="auto" w:fill="auto"/>
          </w:tcPr>
          <w:p w:rsidR="005A044F" w:rsidRPr="00693BBC" w:rsidRDefault="005A044F" w:rsidP="00686E7E">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Número CAS:</w:t>
            </w:r>
          </w:p>
        </w:tc>
        <w:sdt>
          <w:sdtPr>
            <w:rPr>
              <w:rFonts w:asciiTheme="minorHAnsi" w:hAnsiTheme="minorHAnsi"/>
              <w:sz w:val="20"/>
              <w:szCs w:val="20"/>
            </w:rPr>
            <w:id w:val="964314312"/>
            <w14:checkbox>
              <w14:checked w14:val="0"/>
              <w14:checkedState w14:val="2612" w14:font="MS Gothic"/>
              <w14:uncheckedState w14:val="2610" w14:font="MS Gothic"/>
            </w14:checkbox>
          </w:sdtPr>
          <w:sdtEndPr/>
          <w:sdtContent>
            <w:tc>
              <w:tcPr>
                <w:tcW w:w="284" w:type="dxa"/>
                <w:tcBorders>
                  <w:bottom w:val="single" w:sz="4" w:space="0" w:color="auto"/>
                </w:tcBorders>
                <w:shd w:val="clear" w:color="auto" w:fill="auto"/>
              </w:tcPr>
              <w:p w:rsidR="005A044F" w:rsidRPr="00693BBC" w:rsidRDefault="00FC27E7" w:rsidP="00693BBC">
                <w:pPr>
                  <w:pStyle w:val="SemEspaamento"/>
                  <w:rPr>
                    <w:rFonts w:asciiTheme="minorHAnsi" w:hAnsiTheme="minorHAnsi"/>
                    <w:sz w:val="20"/>
                    <w:szCs w:val="20"/>
                  </w:rPr>
                </w:pPr>
                <w:r>
                  <w:rPr>
                    <w:rFonts w:ascii="MS Gothic" w:eastAsia="MS Gothic" w:hAnsi="MS Gothic" w:hint="eastAsia"/>
                    <w:sz w:val="20"/>
                    <w:szCs w:val="20"/>
                  </w:rPr>
                  <w:t>☐</w:t>
                </w:r>
              </w:p>
            </w:tc>
          </w:sdtContent>
        </w:sdt>
        <w:tc>
          <w:tcPr>
            <w:tcW w:w="1559" w:type="dxa"/>
            <w:tcBorders>
              <w:bottom w:val="single" w:sz="4" w:space="0" w:color="auto"/>
            </w:tcBorders>
            <w:shd w:val="clear" w:color="auto" w:fill="auto"/>
          </w:tcPr>
          <w:p w:rsidR="005A044F" w:rsidRPr="00693BBC" w:rsidRDefault="005A044F" w:rsidP="005A044F">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Não se aplica</w:t>
            </w:r>
          </w:p>
        </w:tc>
      </w:tr>
      <w:tr w:rsidR="005A044F" w:rsidRPr="00785064" w:rsidTr="005A044F">
        <w:trPr>
          <w:trHeight w:val="48"/>
        </w:trPr>
        <w:tc>
          <w:tcPr>
            <w:tcW w:w="8642" w:type="dxa"/>
            <w:tcBorders>
              <w:bottom w:val="single" w:sz="4" w:space="0" w:color="auto"/>
            </w:tcBorders>
            <w:shd w:val="clear" w:color="auto" w:fill="auto"/>
          </w:tcPr>
          <w:p w:rsidR="005A044F" w:rsidRPr="00693BBC" w:rsidRDefault="005A044F" w:rsidP="00693BBC">
            <w:pPr>
              <w:pStyle w:val="SemEspaamento"/>
              <w:rPr>
                <w:rFonts w:asciiTheme="minorHAnsi" w:hAnsiTheme="minorHAnsi"/>
                <w:b/>
                <w:sz w:val="20"/>
                <w:szCs w:val="20"/>
              </w:rPr>
            </w:pPr>
            <w:r w:rsidRPr="00693BBC">
              <w:rPr>
                <w:rFonts w:asciiTheme="minorHAnsi" w:hAnsiTheme="minorHAnsi"/>
                <w:b/>
                <w:sz w:val="20"/>
                <w:szCs w:val="20"/>
              </w:rPr>
              <w:t>Grau de pureza do produto:</w:t>
            </w:r>
          </w:p>
        </w:tc>
        <w:sdt>
          <w:sdtPr>
            <w:rPr>
              <w:rFonts w:asciiTheme="minorHAnsi" w:hAnsiTheme="minorHAnsi"/>
              <w:sz w:val="20"/>
              <w:szCs w:val="20"/>
            </w:rPr>
            <w:id w:val="-5521344"/>
            <w14:checkbox>
              <w14:checked w14:val="0"/>
              <w14:checkedState w14:val="2612" w14:font="MS Gothic"/>
              <w14:uncheckedState w14:val="2610" w14:font="MS Gothic"/>
            </w14:checkbox>
          </w:sdtPr>
          <w:sdtEndPr/>
          <w:sdtContent>
            <w:tc>
              <w:tcPr>
                <w:tcW w:w="284" w:type="dxa"/>
                <w:tcBorders>
                  <w:bottom w:val="single" w:sz="4" w:space="0" w:color="auto"/>
                </w:tcBorders>
                <w:shd w:val="clear" w:color="auto" w:fill="auto"/>
              </w:tcPr>
              <w:p w:rsidR="005A044F" w:rsidRPr="00693BBC" w:rsidRDefault="00693BBC" w:rsidP="00693BBC">
                <w:pPr>
                  <w:pStyle w:val="SemEspaamento"/>
                  <w:rPr>
                    <w:rFonts w:asciiTheme="minorHAnsi" w:hAnsiTheme="minorHAnsi"/>
                    <w:sz w:val="20"/>
                    <w:szCs w:val="20"/>
                  </w:rPr>
                </w:pPr>
                <w:r w:rsidRPr="00693BBC">
                  <w:rPr>
                    <w:rFonts w:ascii="Segoe UI Symbol" w:hAnsi="Segoe UI Symbol" w:cs="Segoe UI Symbol"/>
                    <w:sz w:val="20"/>
                    <w:szCs w:val="20"/>
                  </w:rPr>
                  <w:t>☐</w:t>
                </w:r>
              </w:p>
            </w:tc>
          </w:sdtContent>
        </w:sdt>
        <w:tc>
          <w:tcPr>
            <w:tcW w:w="1559" w:type="dxa"/>
            <w:tcBorders>
              <w:bottom w:val="single" w:sz="4" w:space="0" w:color="auto"/>
            </w:tcBorders>
            <w:shd w:val="clear" w:color="auto" w:fill="auto"/>
          </w:tcPr>
          <w:p w:rsidR="005A044F" w:rsidRPr="00693BBC" w:rsidRDefault="005A044F" w:rsidP="00686E7E">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Não se aplica</w:t>
            </w:r>
          </w:p>
        </w:tc>
      </w:tr>
      <w:tr w:rsidR="005A044F" w:rsidRPr="00785064" w:rsidTr="005A044F">
        <w:trPr>
          <w:trHeight w:val="48"/>
        </w:trPr>
        <w:tc>
          <w:tcPr>
            <w:tcW w:w="8642" w:type="dxa"/>
            <w:tcBorders>
              <w:bottom w:val="single" w:sz="4" w:space="0" w:color="auto"/>
            </w:tcBorders>
            <w:shd w:val="clear" w:color="auto" w:fill="auto"/>
          </w:tcPr>
          <w:p w:rsidR="005A044F" w:rsidRPr="00693BBC" w:rsidRDefault="005A044F" w:rsidP="00686E7E">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Concentração da solução final (caso haja diluição):</w:t>
            </w:r>
          </w:p>
        </w:tc>
        <w:sdt>
          <w:sdtPr>
            <w:rPr>
              <w:rFonts w:asciiTheme="minorHAnsi" w:hAnsiTheme="minorHAnsi"/>
              <w:sz w:val="20"/>
              <w:szCs w:val="20"/>
            </w:rPr>
            <w:id w:val="-997641255"/>
            <w14:checkbox>
              <w14:checked w14:val="0"/>
              <w14:checkedState w14:val="2612" w14:font="MS Gothic"/>
              <w14:uncheckedState w14:val="2610" w14:font="MS Gothic"/>
            </w14:checkbox>
          </w:sdtPr>
          <w:sdtEndPr/>
          <w:sdtContent>
            <w:tc>
              <w:tcPr>
                <w:tcW w:w="284" w:type="dxa"/>
                <w:tcBorders>
                  <w:bottom w:val="single" w:sz="4" w:space="0" w:color="auto"/>
                </w:tcBorders>
                <w:shd w:val="clear" w:color="auto" w:fill="auto"/>
              </w:tcPr>
              <w:p w:rsidR="005A044F" w:rsidRPr="00693BBC" w:rsidRDefault="00693BBC" w:rsidP="00693BBC">
                <w:pPr>
                  <w:pStyle w:val="SemEspaamento"/>
                  <w:rPr>
                    <w:rFonts w:asciiTheme="minorHAnsi" w:hAnsiTheme="minorHAnsi"/>
                    <w:sz w:val="20"/>
                    <w:szCs w:val="20"/>
                  </w:rPr>
                </w:pPr>
                <w:r w:rsidRPr="00693BBC">
                  <w:rPr>
                    <w:rFonts w:ascii="Segoe UI Symbol" w:hAnsi="Segoe UI Symbol" w:cs="Segoe UI Symbol"/>
                    <w:sz w:val="20"/>
                    <w:szCs w:val="20"/>
                  </w:rPr>
                  <w:t>☐</w:t>
                </w:r>
              </w:p>
            </w:tc>
          </w:sdtContent>
        </w:sdt>
        <w:tc>
          <w:tcPr>
            <w:tcW w:w="1559" w:type="dxa"/>
            <w:tcBorders>
              <w:bottom w:val="single" w:sz="4" w:space="0" w:color="auto"/>
            </w:tcBorders>
            <w:shd w:val="clear" w:color="auto" w:fill="auto"/>
          </w:tcPr>
          <w:p w:rsidR="005A044F" w:rsidRPr="00693BBC" w:rsidRDefault="005A044F" w:rsidP="00686E7E">
            <w:pPr>
              <w:pStyle w:val="Textbody"/>
              <w:tabs>
                <w:tab w:val="left" w:pos="6856"/>
              </w:tabs>
              <w:spacing w:after="0"/>
              <w:jc w:val="both"/>
              <w:rPr>
                <w:rFonts w:asciiTheme="minorHAnsi" w:hAnsiTheme="minorHAnsi" w:cs="Arial"/>
                <w:b/>
                <w:sz w:val="20"/>
                <w:szCs w:val="20"/>
              </w:rPr>
            </w:pPr>
            <w:r w:rsidRPr="00693BBC">
              <w:rPr>
                <w:rFonts w:asciiTheme="minorHAnsi" w:hAnsiTheme="minorHAnsi" w:cs="Arial"/>
                <w:b/>
                <w:sz w:val="20"/>
                <w:szCs w:val="20"/>
              </w:rPr>
              <w:t>Não se aplica</w:t>
            </w:r>
          </w:p>
        </w:tc>
      </w:tr>
    </w:tbl>
    <w:p w:rsidR="00DB7EA3" w:rsidRDefault="00DB7EA3" w:rsidP="005D3E22">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93BBC" w:rsidRPr="00785064" w:rsidTr="00A06865">
        <w:trPr>
          <w:trHeight w:val="48"/>
        </w:trPr>
        <w:tc>
          <w:tcPr>
            <w:tcW w:w="10485" w:type="dxa"/>
            <w:tcBorders>
              <w:bottom w:val="single" w:sz="4" w:space="0" w:color="auto"/>
            </w:tcBorders>
            <w:shd w:val="clear" w:color="auto" w:fill="D9D9D9"/>
          </w:tcPr>
          <w:p w:rsidR="00693BBC" w:rsidRPr="00785064" w:rsidRDefault="00693BBC" w:rsidP="00693BBC">
            <w:pPr>
              <w:pStyle w:val="Textbody"/>
              <w:tabs>
                <w:tab w:val="left" w:pos="6856"/>
              </w:tabs>
              <w:spacing w:after="0"/>
              <w:jc w:val="both"/>
              <w:rPr>
                <w:rFonts w:ascii="Calibri" w:hAnsi="Calibri" w:cs="Arial"/>
                <w:b/>
                <w:sz w:val="20"/>
                <w:szCs w:val="20"/>
              </w:rPr>
            </w:pPr>
            <w:r>
              <w:rPr>
                <w:rFonts w:ascii="Calibri" w:hAnsi="Calibri" w:cs="Arial"/>
                <w:b/>
                <w:sz w:val="20"/>
                <w:szCs w:val="20"/>
              </w:rPr>
              <w:t>3</w:t>
            </w:r>
            <w:r w:rsidRPr="00785064">
              <w:rPr>
                <w:rFonts w:ascii="Calibri" w:hAnsi="Calibri" w:cs="Arial"/>
                <w:b/>
                <w:sz w:val="20"/>
                <w:szCs w:val="20"/>
              </w:rPr>
              <w:t xml:space="preserve">. </w:t>
            </w:r>
            <w:r>
              <w:rPr>
                <w:rFonts w:ascii="Calibri" w:hAnsi="Calibri" w:cs="Arial"/>
                <w:b/>
                <w:sz w:val="20"/>
                <w:szCs w:val="20"/>
              </w:rPr>
              <w:t>A MANIPULAÇÃO/UTILIZAÇÃO DESTE PRODUTO É FEITA CONCOMITANTEMENTE COM OUTROS PRODUTOS?</w:t>
            </w:r>
            <w:r>
              <w:rPr>
                <w:rFonts w:ascii="Calibri" w:hAnsi="Calibri" w:cs="Arial"/>
                <w:b/>
                <w:sz w:val="20"/>
                <w:szCs w:val="20"/>
              </w:rPr>
              <w:tab/>
            </w:r>
          </w:p>
        </w:tc>
      </w:tr>
      <w:tr w:rsidR="00693BBC" w:rsidRPr="00785064" w:rsidTr="00A06865">
        <w:trPr>
          <w:trHeight w:val="48"/>
        </w:trPr>
        <w:tc>
          <w:tcPr>
            <w:tcW w:w="10485" w:type="dxa"/>
            <w:tcBorders>
              <w:bottom w:val="single" w:sz="4" w:space="0" w:color="auto"/>
            </w:tcBorders>
            <w:shd w:val="clear" w:color="auto" w:fill="auto"/>
          </w:tcPr>
          <w:p w:rsidR="00693BBC" w:rsidRPr="00693BBC" w:rsidRDefault="00693BBC" w:rsidP="00A06865">
            <w:pPr>
              <w:pStyle w:val="Textbody"/>
              <w:tabs>
                <w:tab w:val="left" w:pos="6856"/>
              </w:tabs>
              <w:spacing w:after="0"/>
              <w:jc w:val="both"/>
              <w:rPr>
                <w:rFonts w:asciiTheme="minorHAnsi" w:hAnsiTheme="minorHAnsi" w:cs="Arial"/>
                <w:b/>
                <w:i/>
                <w:sz w:val="20"/>
                <w:szCs w:val="20"/>
              </w:rPr>
            </w:pPr>
            <w:r>
              <w:rPr>
                <w:rFonts w:asciiTheme="minorHAnsi" w:hAnsiTheme="minorHAnsi" w:cs="Arial"/>
                <w:b/>
                <w:sz w:val="20"/>
                <w:szCs w:val="20"/>
              </w:rPr>
              <w:t xml:space="preserve"> </w:t>
            </w:r>
            <w:sdt>
              <w:sdtPr>
                <w:rPr>
                  <w:rFonts w:asciiTheme="minorHAnsi" w:hAnsiTheme="minorHAnsi" w:cs="Arial"/>
                  <w:b/>
                  <w:sz w:val="20"/>
                  <w:szCs w:val="20"/>
                </w:rPr>
                <w:id w:val="144434257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Theme="minorHAnsi" w:hAnsiTheme="minorHAnsi" w:cs="Arial"/>
                <w:b/>
                <w:sz w:val="20"/>
                <w:szCs w:val="20"/>
              </w:rPr>
              <w:t xml:space="preserve">SIM      </w:t>
            </w:r>
            <w:sdt>
              <w:sdtPr>
                <w:rPr>
                  <w:rFonts w:asciiTheme="minorHAnsi" w:hAnsiTheme="minorHAnsi" w:cs="Arial"/>
                  <w:b/>
                  <w:sz w:val="20"/>
                  <w:szCs w:val="20"/>
                </w:rPr>
                <w:id w:val="-137622760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Theme="minorHAnsi" w:hAnsiTheme="minorHAnsi" w:cs="Arial"/>
                <w:b/>
                <w:sz w:val="20"/>
                <w:szCs w:val="20"/>
              </w:rPr>
              <w:t xml:space="preserve">NÃO    </w:t>
            </w:r>
            <w:r w:rsidR="000D4003">
              <w:rPr>
                <w:rFonts w:asciiTheme="minorHAnsi" w:hAnsiTheme="minorHAnsi" w:cs="Arial"/>
                <w:b/>
                <w:i/>
                <w:sz w:val="20"/>
                <w:szCs w:val="20"/>
              </w:rPr>
              <w:t>Se sim, listar:</w:t>
            </w:r>
          </w:p>
        </w:tc>
      </w:tr>
    </w:tbl>
    <w:p w:rsidR="00693BBC" w:rsidRDefault="00693BBC" w:rsidP="005D3E22">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9072"/>
      </w:tblGrid>
      <w:tr w:rsidR="000D4003" w:rsidRPr="00785064" w:rsidTr="00A06865">
        <w:trPr>
          <w:trHeight w:val="48"/>
        </w:trPr>
        <w:tc>
          <w:tcPr>
            <w:tcW w:w="10485" w:type="dxa"/>
            <w:gridSpan w:val="3"/>
            <w:tcBorders>
              <w:bottom w:val="single" w:sz="4" w:space="0" w:color="auto"/>
            </w:tcBorders>
            <w:shd w:val="clear" w:color="auto" w:fill="D9D9D9"/>
          </w:tcPr>
          <w:p w:rsidR="000D4003" w:rsidRPr="00785064" w:rsidRDefault="000D4003" w:rsidP="000D4003">
            <w:pPr>
              <w:pStyle w:val="Textbody"/>
              <w:tabs>
                <w:tab w:val="left" w:pos="6856"/>
              </w:tabs>
              <w:spacing w:after="0"/>
              <w:jc w:val="both"/>
              <w:rPr>
                <w:rFonts w:ascii="Calibri" w:hAnsi="Calibri" w:cs="Arial"/>
                <w:b/>
                <w:sz w:val="20"/>
                <w:szCs w:val="20"/>
              </w:rPr>
            </w:pPr>
            <w:r>
              <w:rPr>
                <w:rFonts w:ascii="Calibri" w:hAnsi="Calibri" w:cs="Arial"/>
                <w:b/>
                <w:sz w:val="20"/>
                <w:szCs w:val="20"/>
              </w:rPr>
              <w:t>4</w:t>
            </w:r>
            <w:r w:rsidRPr="00785064">
              <w:rPr>
                <w:rFonts w:ascii="Calibri" w:hAnsi="Calibri" w:cs="Arial"/>
                <w:b/>
                <w:sz w:val="20"/>
                <w:szCs w:val="20"/>
              </w:rPr>
              <w:t xml:space="preserve">. </w:t>
            </w:r>
            <w:r>
              <w:rPr>
                <w:rFonts w:ascii="Calibri" w:hAnsi="Calibri" w:cs="Arial"/>
                <w:b/>
                <w:sz w:val="20"/>
                <w:szCs w:val="20"/>
              </w:rPr>
              <w:t>NATUREZA FÍSICA DO PRODUTO</w:t>
            </w:r>
            <w:r>
              <w:rPr>
                <w:rFonts w:ascii="Calibri" w:hAnsi="Calibri" w:cs="Arial"/>
                <w:b/>
                <w:sz w:val="20"/>
                <w:szCs w:val="20"/>
              </w:rPr>
              <w:tab/>
            </w:r>
          </w:p>
        </w:tc>
      </w:tr>
      <w:tr w:rsidR="000D4003" w:rsidRPr="00785064" w:rsidTr="000D4003">
        <w:trPr>
          <w:trHeight w:val="48"/>
        </w:trPr>
        <w:tc>
          <w:tcPr>
            <w:tcW w:w="562" w:type="dxa"/>
            <w:shd w:val="clear" w:color="auto" w:fill="auto"/>
          </w:tcPr>
          <w:p w:rsidR="000D4003" w:rsidRPr="000D4003" w:rsidRDefault="00971BA4" w:rsidP="000D4003">
            <w:pPr>
              <w:pStyle w:val="Textbody"/>
              <w:tabs>
                <w:tab w:val="left" w:pos="6856"/>
              </w:tabs>
              <w:spacing w:after="0"/>
              <w:jc w:val="center"/>
              <w:rPr>
                <w:rFonts w:asciiTheme="minorHAnsi" w:hAnsiTheme="minorHAnsi" w:cs="Arial"/>
                <w:b/>
                <w:i/>
                <w:sz w:val="20"/>
                <w:szCs w:val="20"/>
              </w:rPr>
            </w:pPr>
            <w:sdt>
              <w:sdtPr>
                <w:rPr>
                  <w:rFonts w:asciiTheme="minorHAnsi" w:hAnsiTheme="minorHAnsi" w:cs="Arial"/>
                  <w:b/>
                  <w:sz w:val="20"/>
                  <w:szCs w:val="20"/>
                </w:rPr>
                <w:id w:val="-953483281"/>
                <w14:checkbox>
                  <w14:checked w14:val="0"/>
                  <w14:checkedState w14:val="2612" w14:font="MS Gothic"/>
                  <w14:uncheckedState w14:val="2610" w14:font="MS Gothic"/>
                </w14:checkbox>
              </w:sdtPr>
              <w:sdtEndPr/>
              <w:sdtContent>
                <w:r w:rsidR="000D4003">
                  <w:rPr>
                    <w:rFonts w:ascii="MS Gothic" w:eastAsia="MS Gothic" w:hAnsi="MS Gothic" w:cs="Arial" w:hint="eastAsia"/>
                    <w:b/>
                    <w:sz w:val="20"/>
                    <w:szCs w:val="20"/>
                  </w:rPr>
                  <w:t>☐</w:t>
                </w:r>
              </w:sdtContent>
            </w:sdt>
          </w:p>
        </w:tc>
        <w:tc>
          <w:tcPr>
            <w:tcW w:w="9923" w:type="dxa"/>
            <w:gridSpan w:val="2"/>
            <w:shd w:val="clear" w:color="auto" w:fill="auto"/>
          </w:tcPr>
          <w:p w:rsidR="000D4003" w:rsidRPr="000D4003" w:rsidRDefault="000D4003" w:rsidP="000D4003">
            <w:pPr>
              <w:pStyle w:val="Textbody"/>
              <w:tabs>
                <w:tab w:val="left" w:pos="6856"/>
              </w:tabs>
              <w:spacing w:after="0"/>
              <w:jc w:val="both"/>
              <w:rPr>
                <w:rFonts w:asciiTheme="minorHAnsi" w:hAnsiTheme="minorHAnsi" w:cs="Arial"/>
                <w:b/>
                <w:i/>
                <w:sz w:val="20"/>
                <w:szCs w:val="20"/>
              </w:rPr>
            </w:pPr>
            <w:r>
              <w:rPr>
                <w:rFonts w:asciiTheme="minorHAnsi" w:hAnsiTheme="minorHAnsi" w:cs="Arial"/>
                <w:b/>
                <w:sz w:val="20"/>
                <w:szCs w:val="20"/>
              </w:rPr>
              <w:t xml:space="preserve">Sólido                                           </w:t>
            </w:r>
            <w:r w:rsidRPr="000D4003">
              <w:rPr>
                <w:rFonts w:asciiTheme="minorHAnsi" w:hAnsiTheme="minorHAnsi" w:cs="Arial"/>
                <w:i/>
                <w:sz w:val="20"/>
                <w:szCs w:val="20"/>
              </w:rPr>
              <w:t>Especificação:</w:t>
            </w:r>
            <w:bookmarkStart w:id="0" w:name="_GoBack"/>
            <w:bookmarkEnd w:id="0"/>
          </w:p>
        </w:tc>
      </w:tr>
      <w:tr w:rsidR="000D4003" w:rsidRPr="00785064" w:rsidTr="000D4003">
        <w:trPr>
          <w:trHeight w:val="48"/>
        </w:trPr>
        <w:sdt>
          <w:sdtPr>
            <w:rPr>
              <w:rFonts w:asciiTheme="minorHAnsi" w:hAnsiTheme="minorHAnsi" w:cs="Arial"/>
              <w:b/>
              <w:sz w:val="20"/>
              <w:szCs w:val="20"/>
            </w:rPr>
            <w:id w:val="-1649124186"/>
            <w14:checkbox>
              <w14:checked w14:val="0"/>
              <w14:checkedState w14:val="2612" w14:font="MS Gothic"/>
              <w14:uncheckedState w14:val="2610" w14:font="MS Gothic"/>
            </w14:checkbox>
          </w:sdtPr>
          <w:sdtEndPr/>
          <w:sdtContent>
            <w:tc>
              <w:tcPr>
                <w:tcW w:w="562" w:type="dxa"/>
                <w:tcBorders>
                  <w:bottom w:val="single" w:sz="4" w:space="0" w:color="auto"/>
                </w:tcBorders>
                <w:shd w:val="clear" w:color="auto" w:fill="auto"/>
              </w:tcPr>
              <w:p w:rsidR="000D4003" w:rsidRDefault="000D4003" w:rsidP="000D4003">
                <w:pPr>
                  <w:pStyle w:val="Textbody"/>
                  <w:tabs>
                    <w:tab w:val="left" w:pos="6856"/>
                  </w:tabs>
                  <w:spacing w:after="0"/>
                  <w:jc w:val="center"/>
                  <w:rPr>
                    <w:rFonts w:asciiTheme="minorHAnsi" w:hAnsiTheme="minorHAnsi" w:cs="Arial"/>
                    <w:b/>
                    <w:sz w:val="20"/>
                    <w:szCs w:val="20"/>
                  </w:rPr>
                </w:pPr>
                <w:r>
                  <w:rPr>
                    <w:rFonts w:ascii="MS Gothic" w:eastAsia="MS Gothic" w:hAnsi="MS Gothic" w:cs="Arial" w:hint="eastAsia"/>
                    <w:b/>
                    <w:sz w:val="20"/>
                    <w:szCs w:val="20"/>
                  </w:rPr>
                  <w:t>☐</w:t>
                </w:r>
              </w:p>
            </w:tc>
          </w:sdtContent>
        </w:sdt>
        <w:tc>
          <w:tcPr>
            <w:tcW w:w="9923" w:type="dxa"/>
            <w:gridSpan w:val="2"/>
            <w:tcBorders>
              <w:bottom w:val="single" w:sz="4" w:space="0" w:color="auto"/>
            </w:tcBorders>
            <w:shd w:val="clear" w:color="auto" w:fill="auto"/>
          </w:tcPr>
          <w:p w:rsidR="000D4003" w:rsidRDefault="000D4003" w:rsidP="000D4003">
            <w:pPr>
              <w:pStyle w:val="Textbody"/>
              <w:tabs>
                <w:tab w:val="left" w:pos="6856"/>
              </w:tabs>
              <w:spacing w:after="0"/>
              <w:jc w:val="both"/>
              <w:rPr>
                <w:rFonts w:asciiTheme="minorHAnsi" w:hAnsiTheme="minorHAnsi" w:cs="Arial"/>
                <w:b/>
                <w:sz w:val="20"/>
                <w:szCs w:val="20"/>
              </w:rPr>
            </w:pPr>
            <w:r>
              <w:rPr>
                <w:rFonts w:asciiTheme="minorHAnsi" w:hAnsiTheme="minorHAnsi" w:cs="Arial"/>
                <w:b/>
                <w:sz w:val="20"/>
                <w:szCs w:val="20"/>
              </w:rPr>
              <w:t>Líquido</w:t>
            </w:r>
          </w:p>
        </w:tc>
      </w:tr>
      <w:tr w:rsidR="000D4003" w:rsidRPr="00785064" w:rsidTr="000D4003">
        <w:trPr>
          <w:trHeight w:val="48"/>
        </w:trPr>
        <w:sdt>
          <w:sdtPr>
            <w:rPr>
              <w:rFonts w:asciiTheme="minorHAnsi" w:hAnsiTheme="minorHAnsi" w:cs="Arial"/>
              <w:b/>
              <w:sz w:val="20"/>
              <w:szCs w:val="20"/>
            </w:rPr>
            <w:id w:val="-1309019851"/>
            <w14:checkbox>
              <w14:checked w14:val="0"/>
              <w14:checkedState w14:val="2612" w14:font="MS Gothic"/>
              <w14:uncheckedState w14:val="2610" w14:font="MS Gothic"/>
            </w14:checkbox>
          </w:sdtPr>
          <w:sdtEndPr/>
          <w:sdtContent>
            <w:tc>
              <w:tcPr>
                <w:tcW w:w="562" w:type="dxa"/>
                <w:tcBorders>
                  <w:bottom w:val="single" w:sz="4" w:space="0" w:color="auto"/>
                </w:tcBorders>
                <w:shd w:val="clear" w:color="auto" w:fill="auto"/>
              </w:tcPr>
              <w:p w:rsidR="000D4003" w:rsidRDefault="000D4003" w:rsidP="000D4003">
                <w:pPr>
                  <w:pStyle w:val="Textbody"/>
                  <w:tabs>
                    <w:tab w:val="left" w:pos="6856"/>
                  </w:tabs>
                  <w:spacing w:after="0"/>
                  <w:jc w:val="center"/>
                  <w:rPr>
                    <w:rFonts w:asciiTheme="minorHAnsi" w:hAnsiTheme="minorHAnsi" w:cs="Arial"/>
                    <w:b/>
                    <w:sz w:val="20"/>
                    <w:szCs w:val="20"/>
                  </w:rPr>
                </w:pPr>
                <w:r>
                  <w:rPr>
                    <w:rFonts w:ascii="MS Gothic" w:eastAsia="MS Gothic" w:hAnsi="MS Gothic" w:cs="Arial" w:hint="eastAsia"/>
                    <w:b/>
                    <w:sz w:val="20"/>
                    <w:szCs w:val="20"/>
                  </w:rPr>
                  <w:t>☐</w:t>
                </w:r>
              </w:p>
            </w:tc>
          </w:sdtContent>
        </w:sdt>
        <w:tc>
          <w:tcPr>
            <w:tcW w:w="9923" w:type="dxa"/>
            <w:gridSpan w:val="2"/>
            <w:tcBorders>
              <w:bottom w:val="single" w:sz="4" w:space="0" w:color="auto"/>
            </w:tcBorders>
            <w:shd w:val="clear" w:color="auto" w:fill="auto"/>
          </w:tcPr>
          <w:p w:rsidR="000D4003" w:rsidRDefault="000D4003" w:rsidP="000D4003">
            <w:pPr>
              <w:pStyle w:val="Textbody"/>
              <w:tabs>
                <w:tab w:val="left" w:pos="6856"/>
              </w:tabs>
              <w:spacing w:after="0"/>
              <w:jc w:val="both"/>
              <w:rPr>
                <w:rFonts w:asciiTheme="minorHAnsi" w:hAnsiTheme="minorHAnsi" w:cs="Arial"/>
                <w:b/>
                <w:sz w:val="20"/>
                <w:szCs w:val="20"/>
              </w:rPr>
            </w:pPr>
            <w:r>
              <w:rPr>
                <w:rFonts w:asciiTheme="minorHAnsi" w:hAnsiTheme="minorHAnsi" w:cs="Arial"/>
                <w:b/>
                <w:sz w:val="20"/>
                <w:szCs w:val="20"/>
              </w:rPr>
              <w:t xml:space="preserve">Vapor, gás ou aerossol             </w:t>
            </w:r>
            <w:r w:rsidRPr="000D4003">
              <w:rPr>
                <w:rFonts w:asciiTheme="minorHAnsi" w:hAnsiTheme="minorHAnsi" w:cs="Arial"/>
                <w:i/>
                <w:sz w:val="20"/>
                <w:szCs w:val="20"/>
              </w:rPr>
              <w:t>Especificação:</w:t>
            </w:r>
          </w:p>
        </w:tc>
      </w:tr>
      <w:tr w:rsidR="000D4003" w:rsidRPr="00785064" w:rsidTr="000D4003">
        <w:trPr>
          <w:trHeight w:val="48"/>
        </w:trPr>
        <w:tc>
          <w:tcPr>
            <w:tcW w:w="1413" w:type="dxa"/>
            <w:gridSpan w:val="2"/>
            <w:tcBorders>
              <w:bottom w:val="single" w:sz="4" w:space="0" w:color="auto"/>
            </w:tcBorders>
            <w:shd w:val="clear" w:color="auto" w:fill="auto"/>
          </w:tcPr>
          <w:p w:rsidR="000D4003" w:rsidRPr="000D4003" w:rsidRDefault="000D4003" w:rsidP="000D4003">
            <w:pPr>
              <w:pStyle w:val="Textbody"/>
              <w:tabs>
                <w:tab w:val="left" w:pos="6856"/>
              </w:tabs>
              <w:spacing w:after="0"/>
              <w:jc w:val="both"/>
              <w:rPr>
                <w:rFonts w:asciiTheme="minorHAnsi" w:hAnsiTheme="minorHAnsi" w:cs="Arial"/>
                <w:i/>
                <w:sz w:val="20"/>
                <w:szCs w:val="20"/>
              </w:rPr>
            </w:pPr>
            <w:r w:rsidRPr="000D4003">
              <w:rPr>
                <w:rFonts w:asciiTheme="minorHAnsi" w:hAnsiTheme="minorHAnsi" w:cs="Arial"/>
                <w:i/>
                <w:sz w:val="20"/>
                <w:szCs w:val="20"/>
              </w:rPr>
              <w:t>Especificação:</w:t>
            </w:r>
          </w:p>
        </w:tc>
        <w:tc>
          <w:tcPr>
            <w:tcW w:w="9072" w:type="dxa"/>
            <w:tcBorders>
              <w:bottom w:val="single" w:sz="4" w:space="0" w:color="auto"/>
            </w:tcBorders>
            <w:shd w:val="clear" w:color="auto" w:fill="auto"/>
          </w:tcPr>
          <w:p w:rsidR="000D4003" w:rsidRPr="000D4003" w:rsidRDefault="000D4003" w:rsidP="000D4003">
            <w:pPr>
              <w:pStyle w:val="Textbody"/>
              <w:tabs>
                <w:tab w:val="left" w:pos="6856"/>
              </w:tabs>
              <w:spacing w:after="0"/>
              <w:jc w:val="both"/>
              <w:rPr>
                <w:rFonts w:asciiTheme="minorHAnsi" w:hAnsiTheme="minorHAnsi" w:cs="Arial"/>
                <w:i/>
                <w:sz w:val="20"/>
                <w:szCs w:val="20"/>
              </w:rPr>
            </w:pPr>
            <w:r>
              <w:rPr>
                <w:rFonts w:asciiTheme="minorHAnsi" w:hAnsiTheme="minorHAnsi" w:cs="Arial"/>
                <w:i/>
                <w:sz w:val="20"/>
                <w:szCs w:val="20"/>
              </w:rPr>
              <w:t>Sólido finamente dividido, sólido em bloco, sólido em escamas, sólido granulado, fumos metálicos, gás liquefeito, etc.</w:t>
            </w:r>
          </w:p>
        </w:tc>
      </w:tr>
    </w:tbl>
    <w:p w:rsidR="000D4003" w:rsidRDefault="000D4003" w:rsidP="005D3E22">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23"/>
      </w:tblGrid>
      <w:tr w:rsidR="000D4003" w:rsidRPr="00785064" w:rsidTr="00852271">
        <w:trPr>
          <w:trHeight w:val="48"/>
        </w:trPr>
        <w:tc>
          <w:tcPr>
            <w:tcW w:w="10485" w:type="dxa"/>
            <w:gridSpan w:val="2"/>
            <w:tcBorders>
              <w:bottom w:val="single" w:sz="4" w:space="0" w:color="auto"/>
            </w:tcBorders>
            <w:shd w:val="clear" w:color="auto" w:fill="D9D9D9"/>
          </w:tcPr>
          <w:p w:rsidR="000D4003" w:rsidRPr="00971BA4" w:rsidRDefault="000D4003" w:rsidP="000D4003">
            <w:pPr>
              <w:pStyle w:val="Textbody"/>
              <w:tabs>
                <w:tab w:val="left" w:pos="6856"/>
              </w:tabs>
              <w:spacing w:after="0"/>
              <w:jc w:val="both"/>
              <w:rPr>
                <w:rFonts w:ascii="Calibri" w:hAnsi="Calibri" w:cs="Arial"/>
                <w:b/>
                <w:sz w:val="20"/>
                <w:szCs w:val="20"/>
              </w:rPr>
            </w:pPr>
            <w:r w:rsidRPr="00971BA4">
              <w:rPr>
                <w:rFonts w:ascii="Calibri" w:hAnsi="Calibri" w:cs="Arial"/>
                <w:b/>
                <w:sz w:val="20"/>
                <w:szCs w:val="20"/>
              </w:rPr>
              <w:t>5. QUANTIDADE UTILIZADA OU MANIPULADA</w:t>
            </w:r>
            <w:r w:rsidRPr="00971BA4">
              <w:rPr>
                <w:rFonts w:ascii="Calibri" w:hAnsi="Calibri" w:cs="Arial"/>
                <w:b/>
                <w:sz w:val="20"/>
                <w:szCs w:val="20"/>
              </w:rPr>
              <w:tab/>
            </w:r>
          </w:p>
        </w:tc>
      </w:tr>
      <w:tr w:rsidR="000D4003" w:rsidRPr="00785064" w:rsidTr="00852271">
        <w:trPr>
          <w:trHeight w:val="48"/>
        </w:trPr>
        <w:tc>
          <w:tcPr>
            <w:tcW w:w="10485" w:type="dxa"/>
            <w:gridSpan w:val="2"/>
            <w:tcBorders>
              <w:bottom w:val="single" w:sz="4" w:space="0" w:color="auto"/>
            </w:tcBorders>
            <w:shd w:val="clear" w:color="auto" w:fill="auto"/>
          </w:tcPr>
          <w:p w:rsidR="000D4003" w:rsidRPr="00971BA4" w:rsidRDefault="000D4003" w:rsidP="000D4003">
            <w:pPr>
              <w:pStyle w:val="Textbody"/>
              <w:tabs>
                <w:tab w:val="left" w:pos="6856"/>
              </w:tabs>
              <w:spacing w:after="0"/>
              <w:jc w:val="both"/>
              <w:rPr>
                <w:rFonts w:ascii="Calibri" w:hAnsi="Calibri" w:cs="Arial"/>
                <w:b/>
                <w:sz w:val="20"/>
                <w:szCs w:val="20"/>
              </w:rPr>
            </w:pPr>
            <w:r w:rsidRPr="00971BA4">
              <w:rPr>
                <w:rFonts w:ascii="Calibri" w:hAnsi="Calibri" w:cs="Arial"/>
                <w:b/>
                <w:sz w:val="20"/>
                <w:szCs w:val="20"/>
              </w:rPr>
              <w:t>Sólidos</w:t>
            </w:r>
          </w:p>
        </w:tc>
      </w:tr>
      <w:tr w:rsidR="00971BA4" w:rsidRPr="00785064" w:rsidTr="00971BA4">
        <w:trPr>
          <w:trHeight w:val="48"/>
        </w:trPr>
        <w:tc>
          <w:tcPr>
            <w:tcW w:w="562" w:type="dxa"/>
            <w:shd w:val="clear" w:color="auto" w:fill="auto"/>
          </w:tcPr>
          <w:p w:rsidR="00971BA4" w:rsidRPr="00971BA4" w:rsidRDefault="00971BA4" w:rsidP="00A06865">
            <w:pPr>
              <w:pStyle w:val="Textbody"/>
              <w:tabs>
                <w:tab w:val="left" w:pos="6856"/>
              </w:tabs>
              <w:spacing w:after="0"/>
              <w:jc w:val="center"/>
              <w:rPr>
                <w:rFonts w:asciiTheme="minorHAnsi" w:hAnsiTheme="minorHAnsi" w:cs="Arial"/>
                <w:b/>
                <w:i/>
                <w:sz w:val="20"/>
                <w:szCs w:val="20"/>
              </w:rPr>
            </w:pPr>
            <w:sdt>
              <w:sdtPr>
                <w:rPr>
                  <w:rFonts w:asciiTheme="minorHAnsi" w:hAnsiTheme="minorHAnsi" w:cs="Arial"/>
                  <w:b/>
                  <w:sz w:val="20"/>
                  <w:szCs w:val="20"/>
                </w:rPr>
                <w:id w:val="-251815931"/>
                <w14:checkbox>
                  <w14:checked w14:val="0"/>
                  <w14:checkedState w14:val="2612" w14:font="MS Gothic"/>
                  <w14:uncheckedState w14:val="2610" w14:font="MS Gothic"/>
                </w14:checkbox>
              </w:sdtPr>
              <w:sdtContent>
                <w:r w:rsidRPr="00971BA4">
                  <w:rPr>
                    <w:rFonts w:ascii="MS Gothic" w:eastAsia="MS Gothic" w:hAnsi="MS Gothic" w:cs="Arial" w:hint="eastAsia"/>
                    <w:b/>
                    <w:sz w:val="20"/>
                    <w:szCs w:val="20"/>
                  </w:rPr>
                  <w:t>☐</w:t>
                </w:r>
              </w:sdtContent>
            </w:sdt>
          </w:p>
        </w:tc>
        <w:tc>
          <w:tcPr>
            <w:tcW w:w="9923" w:type="dxa"/>
            <w:shd w:val="clear" w:color="auto" w:fill="auto"/>
          </w:tcPr>
          <w:p w:rsidR="00971BA4" w:rsidRPr="00971BA4" w:rsidRDefault="00971BA4" w:rsidP="00A06865">
            <w:pPr>
              <w:pStyle w:val="Textbody"/>
              <w:tabs>
                <w:tab w:val="left" w:pos="6856"/>
              </w:tabs>
              <w:spacing w:after="0"/>
              <w:jc w:val="both"/>
              <w:rPr>
                <w:rFonts w:asciiTheme="minorHAnsi" w:hAnsiTheme="minorHAnsi" w:cs="Arial"/>
                <w:b/>
                <w:sz w:val="20"/>
                <w:szCs w:val="20"/>
              </w:rPr>
            </w:pPr>
            <w:r w:rsidRPr="00971BA4">
              <w:rPr>
                <w:rFonts w:asciiTheme="minorHAnsi" w:hAnsiTheme="minorHAnsi" w:cs="Arial"/>
                <w:b/>
                <w:sz w:val="20"/>
                <w:szCs w:val="20"/>
              </w:rPr>
              <w:t>(                              ) gramas (pequenos recipientes)</w:t>
            </w:r>
          </w:p>
        </w:tc>
      </w:tr>
      <w:tr w:rsidR="00971BA4" w:rsidRPr="00785064" w:rsidTr="00971BA4">
        <w:trPr>
          <w:trHeight w:val="48"/>
        </w:trPr>
        <w:sdt>
          <w:sdtPr>
            <w:rPr>
              <w:rFonts w:asciiTheme="minorHAnsi" w:hAnsiTheme="minorHAnsi" w:cs="Arial"/>
              <w:b/>
              <w:sz w:val="20"/>
              <w:szCs w:val="20"/>
            </w:rPr>
            <w:id w:val="1499082514"/>
            <w14:checkbox>
              <w14:checked w14:val="0"/>
              <w14:checkedState w14:val="2612" w14:font="MS Gothic"/>
              <w14:uncheckedState w14:val="2610" w14:font="MS Gothic"/>
            </w14:checkbox>
          </w:sdtPr>
          <w:sdtContent>
            <w:tc>
              <w:tcPr>
                <w:tcW w:w="562" w:type="dxa"/>
                <w:tcBorders>
                  <w:bottom w:val="single" w:sz="4" w:space="0" w:color="auto"/>
                </w:tcBorders>
                <w:shd w:val="clear" w:color="auto" w:fill="auto"/>
              </w:tcPr>
              <w:p w:rsidR="00971BA4" w:rsidRPr="00971BA4" w:rsidRDefault="00971BA4" w:rsidP="00A06865">
                <w:pPr>
                  <w:pStyle w:val="Textbody"/>
                  <w:tabs>
                    <w:tab w:val="left" w:pos="6856"/>
                  </w:tabs>
                  <w:spacing w:after="0"/>
                  <w:jc w:val="center"/>
                  <w:rPr>
                    <w:rFonts w:asciiTheme="minorHAnsi" w:hAnsiTheme="minorHAnsi" w:cs="Arial"/>
                    <w:b/>
                    <w:sz w:val="20"/>
                    <w:szCs w:val="20"/>
                  </w:rPr>
                </w:pPr>
                <w:r w:rsidRPr="00971BA4">
                  <w:rPr>
                    <w:rFonts w:ascii="MS Gothic" w:eastAsia="MS Gothic" w:hAnsi="MS Gothic" w:cs="Arial" w:hint="eastAsia"/>
                    <w:b/>
                    <w:sz w:val="20"/>
                    <w:szCs w:val="20"/>
                  </w:rPr>
                  <w:t>☐</w:t>
                </w:r>
              </w:p>
            </w:tc>
          </w:sdtContent>
        </w:sdt>
        <w:tc>
          <w:tcPr>
            <w:tcW w:w="9923" w:type="dxa"/>
            <w:tcBorders>
              <w:bottom w:val="single" w:sz="4" w:space="0" w:color="auto"/>
            </w:tcBorders>
            <w:shd w:val="clear" w:color="auto" w:fill="auto"/>
          </w:tcPr>
          <w:p w:rsidR="00971BA4" w:rsidRPr="00971BA4" w:rsidRDefault="00971BA4" w:rsidP="00A06865">
            <w:pPr>
              <w:pStyle w:val="Textbody"/>
              <w:tabs>
                <w:tab w:val="left" w:pos="6856"/>
              </w:tabs>
              <w:spacing w:after="0"/>
              <w:jc w:val="both"/>
              <w:rPr>
                <w:rFonts w:asciiTheme="minorHAnsi" w:hAnsiTheme="minorHAnsi" w:cs="Arial"/>
                <w:b/>
                <w:sz w:val="20"/>
                <w:szCs w:val="20"/>
              </w:rPr>
            </w:pPr>
            <w:r w:rsidRPr="00971BA4">
              <w:rPr>
                <w:rFonts w:asciiTheme="minorHAnsi" w:hAnsiTheme="minorHAnsi" w:cs="Arial"/>
                <w:b/>
                <w:sz w:val="20"/>
                <w:szCs w:val="20"/>
              </w:rPr>
              <w:t>(                              ) quilos (sacas ou tambores)</w:t>
            </w:r>
          </w:p>
        </w:tc>
      </w:tr>
      <w:tr w:rsidR="000D4003" w:rsidRPr="00785064" w:rsidTr="00852271">
        <w:trPr>
          <w:trHeight w:val="48"/>
        </w:trPr>
        <w:tc>
          <w:tcPr>
            <w:tcW w:w="10485" w:type="dxa"/>
            <w:gridSpan w:val="2"/>
            <w:tcBorders>
              <w:bottom w:val="single" w:sz="4" w:space="0" w:color="auto"/>
            </w:tcBorders>
            <w:shd w:val="clear" w:color="auto" w:fill="auto"/>
          </w:tcPr>
          <w:p w:rsidR="000D4003" w:rsidRPr="00971BA4" w:rsidRDefault="000D4003" w:rsidP="00A06865">
            <w:pPr>
              <w:pStyle w:val="Textbody"/>
              <w:tabs>
                <w:tab w:val="left" w:pos="6856"/>
              </w:tabs>
              <w:spacing w:after="0"/>
              <w:jc w:val="both"/>
              <w:rPr>
                <w:rFonts w:asciiTheme="minorHAnsi" w:hAnsiTheme="minorHAnsi" w:cs="Arial"/>
                <w:b/>
                <w:sz w:val="20"/>
                <w:szCs w:val="20"/>
              </w:rPr>
            </w:pPr>
            <w:r w:rsidRPr="00971BA4">
              <w:rPr>
                <w:rFonts w:asciiTheme="minorHAnsi" w:hAnsiTheme="minorHAnsi" w:cs="Arial"/>
                <w:b/>
                <w:sz w:val="20"/>
                <w:szCs w:val="20"/>
              </w:rPr>
              <w:t>Líquidos</w:t>
            </w:r>
          </w:p>
        </w:tc>
      </w:tr>
      <w:tr w:rsidR="00971BA4" w:rsidRPr="00785064" w:rsidTr="00971BA4">
        <w:trPr>
          <w:trHeight w:val="48"/>
        </w:trPr>
        <w:sdt>
          <w:sdtPr>
            <w:rPr>
              <w:rFonts w:asciiTheme="minorHAnsi" w:hAnsiTheme="minorHAnsi" w:cs="Arial"/>
              <w:b/>
              <w:sz w:val="20"/>
              <w:szCs w:val="20"/>
            </w:rPr>
            <w:id w:val="645628364"/>
            <w14:checkbox>
              <w14:checked w14:val="0"/>
              <w14:checkedState w14:val="2612" w14:font="MS Gothic"/>
              <w14:uncheckedState w14:val="2610" w14:font="MS Gothic"/>
            </w14:checkbox>
          </w:sdtPr>
          <w:sdtContent>
            <w:tc>
              <w:tcPr>
                <w:tcW w:w="562" w:type="dxa"/>
                <w:tcBorders>
                  <w:bottom w:val="single" w:sz="4" w:space="0" w:color="auto"/>
                </w:tcBorders>
                <w:shd w:val="clear" w:color="auto" w:fill="auto"/>
              </w:tcPr>
              <w:p w:rsidR="00971BA4" w:rsidRPr="00971BA4" w:rsidRDefault="00971BA4" w:rsidP="000D4003">
                <w:pPr>
                  <w:pStyle w:val="Textbody"/>
                  <w:tabs>
                    <w:tab w:val="left" w:pos="6856"/>
                  </w:tabs>
                  <w:spacing w:after="0"/>
                  <w:jc w:val="center"/>
                  <w:rPr>
                    <w:rFonts w:asciiTheme="minorHAnsi" w:hAnsiTheme="minorHAnsi" w:cs="Arial"/>
                    <w:b/>
                    <w:sz w:val="20"/>
                    <w:szCs w:val="20"/>
                  </w:rPr>
                </w:pPr>
                <w:r w:rsidRPr="00971BA4">
                  <w:rPr>
                    <w:rFonts w:ascii="MS Gothic" w:eastAsia="MS Gothic" w:hAnsi="MS Gothic" w:cs="Arial" w:hint="eastAsia"/>
                    <w:b/>
                    <w:sz w:val="20"/>
                    <w:szCs w:val="20"/>
                  </w:rPr>
                  <w:t>☐</w:t>
                </w:r>
              </w:p>
            </w:tc>
          </w:sdtContent>
        </w:sdt>
        <w:tc>
          <w:tcPr>
            <w:tcW w:w="9923" w:type="dxa"/>
            <w:tcBorders>
              <w:bottom w:val="single" w:sz="4" w:space="0" w:color="auto"/>
            </w:tcBorders>
            <w:shd w:val="clear" w:color="auto" w:fill="auto"/>
          </w:tcPr>
          <w:p w:rsidR="00971BA4" w:rsidRPr="00971BA4" w:rsidRDefault="00971BA4" w:rsidP="000D4003">
            <w:pPr>
              <w:pStyle w:val="Textbody"/>
              <w:tabs>
                <w:tab w:val="left" w:pos="6856"/>
              </w:tabs>
              <w:spacing w:after="0"/>
              <w:jc w:val="both"/>
              <w:rPr>
                <w:rFonts w:asciiTheme="minorHAnsi" w:hAnsiTheme="minorHAnsi" w:cs="Arial"/>
                <w:b/>
                <w:sz w:val="20"/>
                <w:szCs w:val="20"/>
              </w:rPr>
            </w:pPr>
            <w:r w:rsidRPr="00971BA4">
              <w:rPr>
                <w:rFonts w:asciiTheme="minorHAnsi" w:hAnsiTheme="minorHAnsi" w:cs="Arial"/>
                <w:b/>
                <w:sz w:val="20"/>
                <w:szCs w:val="20"/>
              </w:rPr>
              <w:t>(                              ) mililitros (garrafas, balões volumétricos)</w:t>
            </w:r>
          </w:p>
        </w:tc>
      </w:tr>
      <w:tr w:rsidR="00971BA4" w:rsidRPr="00785064" w:rsidTr="00971BA4">
        <w:trPr>
          <w:trHeight w:val="48"/>
        </w:trPr>
        <w:sdt>
          <w:sdtPr>
            <w:rPr>
              <w:rFonts w:asciiTheme="minorHAnsi" w:hAnsiTheme="minorHAnsi" w:cs="Arial"/>
              <w:b/>
              <w:sz w:val="20"/>
              <w:szCs w:val="20"/>
            </w:rPr>
            <w:id w:val="-546371640"/>
            <w14:checkbox>
              <w14:checked w14:val="0"/>
              <w14:checkedState w14:val="2612" w14:font="MS Gothic"/>
              <w14:uncheckedState w14:val="2610" w14:font="MS Gothic"/>
            </w14:checkbox>
          </w:sdtPr>
          <w:sdtContent>
            <w:tc>
              <w:tcPr>
                <w:tcW w:w="562" w:type="dxa"/>
                <w:tcBorders>
                  <w:bottom w:val="single" w:sz="4" w:space="0" w:color="auto"/>
                </w:tcBorders>
                <w:shd w:val="clear" w:color="auto" w:fill="auto"/>
              </w:tcPr>
              <w:p w:rsidR="00971BA4" w:rsidRPr="00971BA4" w:rsidRDefault="00971BA4" w:rsidP="000D4003">
                <w:pPr>
                  <w:pStyle w:val="Textbody"/>
                  <w:tabs>
                    <w:tab w:val="left" w:pos="6856"/>
                  </w:tabs>
                  <w:spacing w:after="0"/>
                  <w:jc w:val="center"/>
                  <w:rPr>
                    <w:rFonts w:asciiTheme="minorHAnsi" w:hAnsiTheme="minorHAnsi" w:cs="Arial"/>
                    <w:b/>
                    <w:sz w:val="20"/>
                    <w:szCs w:val="20"/>
                  </w:rPr>
                </w:pPr>
                <w:r w:rsidRPr="00971BA4">
                  <w:rPr>
                    <w:rFonts w:ascii="MS Gothic" w:eastAsia="MS Gothic" w:hAnsi="MS Gothic" w:cs="Arial" w:hint="eastAsia"/>
                    <w:b/>
                    <w:sz w:val="20"/>
                    <w:szCs w:val="20"/>
                  </w:rPr>
                  <w:t>☐</w:t>
                </w:r>
              </w:p>
            </w:tc>
          </w:sdtContent>
        </w:sdt>
        <w:tc>
          <w:tcPr>
            <w:tcW w:w="9923" w:type="dxa"/>
            <w:tcBorders>
              <w:bottom w:val="single" w:sz="4" w:space="0" w:color="auto"/>
            </w:tcBorders>
            <w:shd w:val="clear" w:color="auto" w:fill="auto"/>
          </w:tcPr>
          <w:p w:rsidR="00971BA4" w:rsidRPr="00971BA4" w:rsidRDefault="00971BA4" w:rsidP="000D4003">
            <w:pPr>
              <w:pStyle w:val="Textbody"/>
              <w:tabs>
                <w:tab w:val="left" w:pos="6856"/>
              </w:tabs>
              <w:spacing w:after="0"/>
              <w:jc w:val="both"/>
              <w:rPr>
                <w:rFonts w:asciiTheme="minorHAnsi" w:hAnsiTheme="minorHAnsi" w:cs="Arial"/>
                <w:b/>
                <w:sz w:val="20"/>
                <w:szCs w:val="20"/>
              </w:rPr>
            </w:pPr>
            <w:r w:rsidRPr="00971BA4">
              <w:rPr>
                <w:rFonts w:asciiTheme="minorHAnsi" w:hAnsiTheme="minorHAnsi" w:cs="Arial"/>
                <w:b/>
                <w:sz w:val="20"/>
                <w:szCs w:val="20"/>
              </w:rPr>
              <w:t>(                              ) litros (tambores)</w:t>
            </w:r>
          </w:p>
        </w:tc>
      </w:tr>
    </w:tbl>
    <w:p w:rsidR="000D4003" w:rsidRDefault="000D4003" w:rsidP="005D3E22">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29"/>
        <w:gridCol w:w="426"/>
        <w:gridCol w:w="1274"/>
        <w:gridCol w:w="417"/>
        <w:gridCol w:w="6680"/>
      </w:tblGrid>
      <w:tr w:rsidR="00852271" w:rsidRPr="00785064" w:rsidTr="00852271">
        <w:trPr>
          <w:trHeight w:val="48"/>
        </w:trPr>
        <w:tc>
          <w:tcPr>
            <w:tcW w:w="10485" w:type="dxa"/>
            <w:gridSpan w:val="6"/>
            <w:tcBorders>
              <w:bottom w:val="single" w:sz="4" w:space="0" w:color="auto"/>
            </w:tcBorders>
            <w:shd w:val="clear" w:color="auto" w:fill="D9D9D9"/>
          </w:tcPr>
          <w:p w:rsidR="00852271" w:rsidRPr="00785064" w:rsidRDefault="00852271" w:rsidP="00852271">
            <w:pPr>
              <w:pStyle w:val="Textbody"/>
              <w:tabs>
                <w:tab w:val="left" w:pos="6856"/>
              </w:tabs>
              <w:spacing w:after="0"/>
              <w:jc w:val="both"/>
              <w:rPr>
                <w:rFonts w:ascii="Calibri" w:hAnsi="Calibri" w:cs="Arial"/>
                <w:b/>
                <w:sz w:val="20"/>
                <w:szCs w:val="20"/>
              </w:rPr>
            </w:pPr>
            <w:r>
              <w:rPr>
                <w:rFonts w:ascii="Calibri" w:hAnsi="Calibri" w:cs="Arial"/>
                <w:b/>
                <w:sz w:val="20"/>
                <w:szCs w:val="20"/>
              </w:rPr>
              <w:t>6</w:t>
            </w:r>
            <w:r w:rsidRPr="00785064">
              <w:rPr>
                <w:rFonts w:ascii="Calibri" w:hAnsi="Calibri" w:cs="Arial"/>
                <w:b/>
                <w:sz w:val="20"/>
                <w:szCs w:val="20"/>
              </w:rPr>
              <w:t xml:space="preserve">. </w:t>
            </w:r>
            <w:r>
              <w:rPr>
                <w:rFonts w:ascii="Calibri" w:hAnsi="Calibri" w:cs="Arial"/>
                <w:b/>
                <w:sz w:val="20"/>
                <w:szCs w:val="20"/>
              </w:rPr>
              <w:t>A MANIPULAÇÃO/UTILIZAÇÃO DO PRODUTO É UM PROCEDIMENTO</w:t>
            </w:r>
            <w:r>
              <w:rPr>
                <w:rFonts w:ascii="Calibri" w:hAnsi="Calibri" w:cs="Arial"/>
                <w:b/>
                <w:sz w:val="20"/>
                <w:szCs w:val="20"/>
              </w:rPr>
              <w:tab/>
            </w:r>
          </w:p>
        </w:tc>
      </w:tr>
      <w:tr w:rsidR="00852271" w:rsidRPr="00785064" w:rsidTr="00852271">
        <w:trPr>
          <w:trHeight w:val="48"/>
        </w:trPr>
        <w:tc>
          <w:tcPr>
            <w:tcW w:w="559" w:type="dxa"/>
            <w:shd w:val="clear" w:color="auto" w:fill="auto"/>
          </w:tcPr>
          <w:p w:rsidR="00852271" w:rsidRPr="000D4003" w:rsidRDefault="00971BA4" w:rsidP="00A06865">
            <w:pPr>
              <w:pStyle w:val="Textbody"/>
              <w:tabs>
                <w:tab w:val="left" w:pos="6856"/>
              </w:tabs>
              <w:spacing w:after="0"/>
              <w:jc w:val="center"/>
              <w:rPr>
                <w:rFonts w:asciiTheme="minorHAnsi" w:hAnsiTheme="minorHAnsi" w:cs="Arial"/>
                <w:b/>
                <w:i/>
                <w:sz w:val="20"/>
                <w:szCs w:val="20"/>
              </w:rPr>
            </w:pPr>
            <w:sdt>
              <w:sdtPr>
                <w:rPr>
                  <w:rFonts w:asciiTheme="minorHAnsi" w:hAnsiTheme="minorHAnsi" w:cs="Arial"/>
                  <w:b/>
                  <w:sz w:val="20"/>
                  <w:szCs w:val="20"/>
                </w:rPr>
                <w:id w:val="1428387311"/>
                <w14:checkbox>
                  <w14:checked w14:val="0"/>
                  <w14:checkedState w14:val="2612" w14:font="MS Gothic"/>
                  <w14:uncheckedState w14:val="2610" w14:font="MS Gothic"/>
                </w14:checkbox>
              </w:sdtPr>
              <w:sdtEndPr/>
              <w:sdtContent>
                <w:r w:rsidR="00852271">
                  <w:rPr>
                    <w:rFonts w:ascii="MS Gothic" w:eastAsia="MS Gothic" w:hAnsi="MS Gothic" w:cs="Arial" w:hint="eastAsia"/>
                    <w:b/>
                    <w:sz w:val="20"/>
                    <w:szCs w:val="20"/>
                  </w:rPr>
                  <w:t>☐</w:t>
                </w:r>
              </w:sdtContent>
            </w:sdt>
          </w:p>
        </w:tc>
        <w:tc>
          <w:tcPr>
            <w:tcW w:w="1129" w:type="dxa"/>
            <w:shd w:val="clear" w:color="auto" w:fill="auto"/>
          </w:tcPr>
          <w:p w:rsidR="00852271" w:rsidRPr="000D4003" w:rsidRDefault="00852271" w:rsidP="00A06865">
            <w:pPr>
              <w:pStyle w:val="Textbody"/>
              <w:tabs>
                <w:tab w:val="left" w:pos="6856"/>
              </w:tabs>
              <w:spacing w:after="0"/>
              <w:jc w:val="both"/>
              <w:rPr>
                <w:rFonts w:asciiTheme="minorHAnsi" w:hAnsiTheme="minorHAnsi" w:cs="Arial"/>
                <w:b/>
                <w:sz w:val="20"/>
                <w:szCs w:val="20"/>
              </w:rPr>
            </w:pPr>
            <w:r>
              <w:rPr>
                <w:rFonts w:asciiTheme="minorHAnsi" w:hAnsiTheme="minorHAnsi" w:cs="Arial"/>
                <w:b/>
                <w:sz w:val="20"/>
                <w:szCs w:val="20"/>
              </w:rPr>
              <w:t>Habitual</w:t>
            </w:r>
          </w:p>
        </w:tc>
        <w:sdt>
          <w:sdtPr>
            <w:rPr>
              <w:rFonts w:asciiTheme="minorHAnsi" w:hAnsiTheme="minorHAnsi" w:cs="Arial"/>
              <w:b/>
              <w:sz w:val="20"/>
              <w:szCs w:val="20"/>
            </w:rPr>
            <w:id w:val="-1632712747"/>
            <w14:checkbox>
              <w14:checked w14:val="0"/>
              <w14:checkedState w14:val="2612" w14:font="MS Gothic"/>
              <w14:uncheckedState w14:val="2610" w14:font="MS Gothic"/>
            </w14:checkbox>
          </w:sdtPr>
          <w:sdtEndPr/>
          <w:sdtContent>
            <w:tc>
              <w:tcPr>
                <w:tcW w:w="426" w:type="dxa"/>
                <w:shd w:val="clear" w:color="auto" w:fill="auto"/>
              </w:tcPr>
              <w:p w:rsidR="00852271" w:rsidRPr="000D4003" w:rsidRDefault="00852271" w:rsidP="00A06865">
                <w:pPr>
                  <w:pStyle w:val="Textbody"/>
                  <w:tabs>
                    <w:tab w:val="left" w:pos="6856"/>
                  </w:tabs>
                  <w:spacing w:after="0"/>
                  <w:jc w:val="both"/>
                  <w:rPr>
                    <w:rFonts w:asciiTheme="minorHAnsi" w:hAnsiTheme="minorHAnsi" w:cs="Arial"/>
                    <w:b/>
                    <w:sz w:val="20"/>
                    <w:szCs w:val="20"/>
                  </w:rPr>
                </w:pPr>
                <w:r>
                  <w:rPr>
                    <w:rFonts w:ascii="MS Gothic" w:eastAsia="MS Gothic" w:hAnsi="MS Gothic" w:cs="Arial" w:hint="eastAsia"/>
                    <w:b/>
                    <w:sz w:val="20"/>
                    <w:szCs w:val="20"/>
                  </w:rPr>
                  <w:t>☐</w:t>
                </w:r>
              </w:p>
            </w:tc>
          </w:sdtContent>
        </w:sdt>
        <w:tc>
          <w:tcPr>
            <w:tcW w:w="1274" w:type="dxa"/>
            <w:shd w:val="clear" w:color="auto" w:fill="auto"/>
          </w:tcPr>
          <w:p w:rsidR="00852271" w:rsidRPr="000D4003" w:rsidRDefault="00852271" w:rsidP="00A06865">
            <w:pPr>
              <w:pStyle w:val="Textbody"/>
              <w:tabs>
                <w:tab w:val="left" w:pos="6856"/>
              </w:tabs>
              <w:spacing w:after="0"/>
              <w:jc w:val="both"/>
              <w:rPr>
                <w:rFonts w:asciiTheme="minorHAnsi" w:hAnsiTheme="minorHAnsi" w:cs="Arial"/>
                <w:b/>
                <w:sz w:val="20"/>
                <w:szCs w:val="20"/>
              </w:rPr>
            </w:pPr>
            <w:r>
              <w:rPr>
                <w:rFonts w:asciiTheme="minorHAnsi" w:hAnsiTheme="minorHAnsi" w:cs="Arial"/>
                <w:b/>
                <w:sz w:val="20"/>
                <w:szCs w:val="20"/>
              </w:rPr>
              <w:t>Permanente</w:t>
            </w:r>
          </w:p>
        </w:tc>
        <w:sdt>
          <w:sdtPr>
            <w:rPr>
              <w:rFonts w:asciiTheme="minorHAnsi" w:hAnsiTheme="minorHAnsi" w:cs="Arial"/>
              <w:b/>
              <w:sz w:val="20"/>
              <w:szCs w:val="20"/>
            </w:rPr>
            <w:id w:val="-1858962402"/>
            <w14:checkbox>
              <w14:checked w14:val="0"/>
              <w14:checkedState w14:val="2612" w14:font="MS Gothic"/>
              <w14:uncheckedState w14:val="2610" w14:font="MS Gothic"/>
            </w14:checkbox>
          </w:sdtPr>
          <w:sdtEndPr/>
          <w:sdtContent>
            <w:tc>
              <w:tcPr>
                <w:tcW w:w="417" w:type="dxa"/>
                <w:shd w:val="clear" w:color="auto" w:fill="auto"/>
              </w:tcPr>
              <w:p w:rsidR="00852271" w:rsidRPr="000D4003" w:rsidRDefault="00852271" w:rsidP="00A06865">
                <w:pPr>
                  <w:pStyle w:val="Textbody"/>
                  <w:tabs>
                    <w:tab w:val="left" w:pos="6856"/>
                  </w:tabs>
                  <w:spacing w:after="0"/>
                  <w:jc w:val="both"/>
                  <w:rPr>
                    <w:rFonts w:asciiTheme="minorHAnsi" w:hAnsiTheme="minorHAnsi" w:cs="Arial"/>
                    <w:b/>
                    <w:sz w:val="20"/>
                    <w:szCs w:val="20"/>
                  </w:rPr>
                </w:pPr>
                <w:r>
                  <w:rPr>
                    <w:rFonts w:ascii="MS Gothic" w:eastAsia="MS Gothic" w:hAnsi="MS Gothic" w:cs="Arial" w:hint="eastAsia"/>
                    <w:b/>
                    <w:sz w:val="20"/>
                    <w:szCs w:val="20"/>
                  </w:rPr>
                  <w:t>☐</w:t>
                </w:r>
              </w:p>
            </w:tc>
          </w:sdtContent>
        </w:sdt>
        <w:tc>
          <w:tcPr>
            <w:tcW w:w="6680" w:type="dxa"/>
            <w:shd w:val="clear" w:color="auto" w:fill="auto"/>
          </w:tcPr>
          <w:p w:rsidR="00852271" w:rsidRPr="000D4003" w:rsidRDefault="00852271" w:rsidP="00A06865">
            <w:pPr>
              <w:pStyle w:val="Textbody"/>
              <w:tabs>
                <w:tab w:val="left" w:pos="6856"/>
              </w:tabs>
              <w:spacing w:after="0"/>
              <w:jc w:val="both"/>
              <w:rPr>
                <w:rFonts w:asciiTheme="minorHAnsi" w:hAnsiTheme="minorHAnsi" w:cs="Arial"/>
                <w:b/>
                <w:sz w:val="20"/>
                <w:szCs w:val="20"/>
              </w:rPr>
            </w:pPr>
            <w:r>
              <w:rPr>
                <w:rFonts w:asciiTheme="minorHAnsi" w:hAnsiTheme="minorHAnsi" w:cs="Arial"/>
                <w:b/>
                <w:sz w:val="20"/>
                <w:szCs w:val="20"/>
              </w:rPr>
              <w:t>Esporádico ou eventual</w:t>
            </w:r>
          </w:p>
        </w:tc>
      </w:tr>
      <w:tr w:rsidR="00852271" w:rsidRPr="00785064" w:rsidTr="00B02F1F">
        <w:trPr>
          <w:trHeight w:val="48"/>
        </w:trPr>
        <w:tc>
          <w:tcPr>
            <w:tcW w:w="10485" w:type="dxa"/>
            <w:gridSpan w:val="6"/>
            <w:shd w:val="clear" w:color="auto" w:fill="auto"/>
          </w:tcPr>
          <w:p w:rsidR="00852271" w:rsidRDefault="00852271" w:rsidP="00A06865">
            <w:pPr>
              <w:pStyle w:val="Textbody"/>
              <w:tabs>
                <w:tab w:val="left" w:pos="6856"/>
              </w:tabs>
              <w:spacing w:after="0"/>
              <w:jc w:val="both"/>
              <w:rPr>
                <w:rFonts w:asciiTheme="minorHAnsi" w:hAnsiTheme="minorHAnsi" w:cs="Arial"/>
                <w:i/>
                <w:sz w:val="20"/>
                <w:szCs w:val="20"/>
              </w:rPr>
            </w:pPr>
            <w:r>
              <w:rPr>
                <w:rFonts w:asciiTheme="minorHAnsi" w:hAnsiTheme="minorHAnsi" w:cs="Arial"/>
                <w:i/>
                <w:sz w:val="20"/>
                <w:szCs w:val="20"/>
              </w:rPr>
              <w:t xml:space="preserve">Habitual: procedimento realizado durante </w:t>
            </w:r>
            <w:r>
              <w:rPr>
                <w:rFonts w:asciiTheme="minorHAnsi" w:hAnsiTheme="minorHAnsi" w:cs="Arial"/>
                <w:b/>
                <w:i/>
                <w:sz w:val="20"/>
                <w:szCs w:val="20"/>
              </w:rPr>
              <w:t>todos os dias de trabalho normal</w:t>
            </w:r>
            <w:r>
              <w:rPr>
                <w:rFonts w:asciiTheme="minorHAnsi" w:hAnsiTheme="minorHAnsi" w:cs="Arial"/>
                <w:i/>
                <w:sz w:val="20"/>
                <w:szCs w:val="20"/>
              </w:rPr>
              <w:t>, ou seja, durante todos os dias da jornada normal de trabalho.</w:t>
            </w:r>
          </w:p>
          <w:p w:rsidR="00852271" w:rsidRDefault="00852271" w:rsidP="00A06865">
            <w:pPr>
              <w:pStyle w:val="Textbody"/>
              <w:tabs>
                <w:tab w:val="left" w:pos="6856"/>
              </w:tabs>
              <w:spacing w:after="0"/>
              <w:jc w:val="both"/>
              <w:rPr>
                <w:rFonts w:asciiTheme="minorHAnsi" w:hAnsiTheme="minorHAnsi" w:cs="Arial"/>
                <w:i/>
                <w:sz w:val="20"/>
                <w:szCs w:val="20"/>
              </w:rPr>
            </w:pPr>
            <w:r>
              <w:rPr>
                <w:rFonts w:asciiTheme="minorHAnsi" w:hAnsiTheme="minorHAnsi" w:cs="Arial"/>
                <w:i/>
                <w:sz w:val="20"/>
                <w:szCs w:val="20"/>
              </w:rPr>
              <w:t xml:space="preserve">Permanente: procedimento realizado pelo servidor durante o exercício de </w:t>
            </w:r>
            <w:r>
              <w:rPr>
                <w:rFonts w:asciiTheme="minorHAnsi" w:hAnsiTheme="minorHAnsi" w:cs="Arial"/>
                <w:b/>
                <w:i/>
                <w:sz w:val="20"/>
                <w:szCs w:val="20"/>
              </w:rPr>
              <w:t>todas as suas funções</w:t>
            </w:r>
            <w:r>
              <w:rPr>
                <w:rFonts w:asciiTheme="minorHAnsi" w:hAnsiTheme="minorHAnsi" w:cs="Arial"/>
                <w:i/>
                <w:sz w:val="20"/>
                <w:szCs w:val="20"/>
              </w:rPr>
              <w:t xml:space="preserve">. A realização do procedimento é </w:t>
            </w:r>
            <w:r>
              <w:rPr>
                <w:rFonts w:asciiTheme="minorHAnsi" w:hAnsiTheme="minorHAnsi" w:cs="Arial"/>
                <w:b/>
                <w:i/>
                <w:sz w:val="20"/>
                <w:szCs w:val="20"/>
              </w:rPr>
              <w:t xml:space="preserve">indissociável </w:t>
            </w:r>
            <w:r>
              <w:rPr>
                <w:rFonts w:asciiTheme="minorHAnsi" w:hAnsiTheme="minorHAnsi" w:cs="Arial"/>
                <w:i/>
                <w:sz w:val="20"/>
                <w:szCs w:val="20"/>
              </w:rPr>
              <w:t>da prestação de todos os serviços do servidor.</w:t>
            </w:r>
          </w:p>
          <w:p w:rsidR="00852271" w:rsidRPr="00852271" w:rsidRDefault="00852271" w:rsidP="00A06865">
            <w:pPr>
              <w:pStyle w:val="Textbody"/>
              <w:tabs>
                <w:tab w:val="left" w:pos="6856"/>
              </w:tabs>
              <w:spacing w:after="0"/>
              <w:jc w:val="both"/>
              <w:rPr>
                <w:rFonts w:asciiTheme="minorHAnsi" w:hAnsiTheme="minorHAnsi" w:cs="Arial"/>
                <w:i/>
                <w:sz w:val="20"/>
                <w:szCs w:val="20"/>
              </w:rPr>
            </w:pPr>
            <w:r>
              <w:rPr>
                <w:rFonts w:asciiTheme="minorHAnsi" w:hAnsiTheme="minorHAnsi" w:cs="Arial"/>
                <w:i/>
                <w:sz w:val="20"/>
                <w:szCs w:val="20"/>
              </w:rPr>
              <w:t>Esporádico ou eventual: acontecimento fortuito, previsível ou não. Procedimentos programados para apenas um ou mais dias da semana, mas que não compreendem todos os dias de trabalho normal.</w:t>
            </w:r>
          </w:p>
        </w:tc>
      </w:tr>
    </w:tbl>
    <w:p w:rsidR="00852271" w:rsidRDefault="00852271" w:rsidP="005D3E22">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23"/>
      </w:tblGrid>
      <w:tr w:rsidR="00852271" w:rsidRPr="00785064" w:rsidTr="00A06865">
        <w:trPr>
          <w:trHeight w:val="48"/>
        </w:trPr>
        <w:tc>
          <w:tcPr>
            <w:tcW w:w="10485" w:type="dxa"/>
            <w:gridSpan w:val="2"/>
            <w:tcBorders>
              <w:bottom w:val="single" w:sz="4" w:space="0" w:color="auto"/>
            </w:tcBorders>
            <w:shd w:val="clear" w:color="auto" w:fill="D9D9D9"/>
          </w:tcPr>
          <w:p w:rsidR="00852271" w:rsidRPr="00785064" w:rsidRDefault="00852271" w:rsidP="00852271">
            <w:pPr>
              <w:pStyle w:val="Textbody"/>
              <w:tabs>
                <w:tab w:val="left" w:pos="6856"/>
              </w:tabs>
              <w:spacing w:after="0"/>
              <w:jc w:val="both"/>
              <w:rPr>
                <w:rFonts w:ascii="Calibri" w:hAnsi="Calibri" w:cs="Arial"/>
                <w:b/>
                <w:sz w:val="20"/>
                <w:szCs w:val="20"/>
              </w:rPr>
            </w:pPr>
            <w:r>
              <w:rPr>
                <w:rFonts w:ascii="Calibri" w:hAnsi="Calibri" w:cs="Arial"/>
                <w:b/>
                <w:sz w:val="20"/>
                <w:szCs w:val="20"/>
              </w:rPr>
              <w:t>7</w:t>
            </w:r>
            <w:r w:rsidRPr="00785064">
              <w:rPr>
                <w:rFonts w:ascii="Calibri" w:hAnsi="Calibri" w:cs="Arial"/>
                <w:b/>
                <w:sz w:val="20"/>
                <w:szCs w:val="20"/>
              </w:rPr>
              <w:t xml:space="preserve">. </w:t>
            </w:r>
            <w:r>
              <w:rPr>
                <w:rFonts w:ascii="Calibri" w:hAnsi="Calibri" w:cs="Arial"/>
                <w:b/>
                <w:sz w:val="20"/>
                <w:szCs w:val="20"/>
              </w:rPr>
              <w:t>SE A MANIPULAÇÃO/UTILIZAÇÃO É UM PROCEDIMENTO HABITUAL, ELE É REALIZADO:</w:t>
            </w:r>
            <w:r>
              <w:rPr>
                <w:rFonts w:ascii="Calibri" w:hAnsi="Calibri" w:cs="Arial"/>
                <w:b/>
                <w:sz w:val="20"/>
                <w:szCs w:val="20"/>
              </w:rPr>
              <w:tab/>
            </w:r>
          </w:p>
        </w:tc>
      </w:tr>
      <w:tr w:rsidR="00852271" w:rsidRPr="00785064" w:rsidTr="00E60333">
        <w:trPr>
          <w:trHeight w:val="48"/>
        </w:trPr>
        <w:tc>
          <w:tcPr>
            <w:tcW w:w="562" w:type="dxa"/>
            <w:shd w:val="clear" w:color="auto" w:fill="auto"/>
          </w:tcPr>
          <w:p w:rsidR="00852271" w:rsidRPr="000D4003" w:rsidRDefault="00971BA4" w:rsidP="00A06865">
            <w:pPr>
              <w:pStyle w:val="Textbody"/>
              <w:tabs>
                <w:tab w:val="left" w:pos="6856"/>
              </w:tabs>
              <w:spacing w:after="0"/>
              <w:jc w:val="center"/>
              <w:rPr>
                <w:rFonts w:asciiTheme="minorHAnsi" w:hAnsiTheme="minorHAnsi" w:cs="Arial"/>
                <w:b/>
                <w:i/>
                <w:sz w:val="20"/>
                <w:szCs w:val="20"/>
              </w:rPr>
            </w:pPr>
            <w:sdt>
              <w:sdtPr>
                <w:rPr>
                  <w:rFonts w:asciiTheme="minorHAnsi" w:hAnsiTheme="minorHAnsi" w:cs="Arial"/>
                  <w:b/>
                  <w:sz w:val="20"/>
                  <w:szCs w:val="20"/>
                </w:rPr>
                <w:id w:val="1824396209"/>
                <w14:checkbox>
                  <w14:checked w14:val="0"/>
                  <w14:checkedState w14:val="2612" w14:font="MS Gothic"/>
                  <w14:uncheckedState w14:val="2610" w14:font="MS Gothic"/>
                </w14:checkbox>
              </w:sdtPr>
              <w:sdtEndPr/>
              <w:sdtContent>
                <w:r w:rsidR="00852271">
                  <w:rPr>
                    <w:rFonts w:ascii="MS Gothic" w:eastAsia="MS Gothic" w:hAnsi="MS Gothic" w:cs="Arial" w:hint="eastAsia"/>
                    <w:b/>
                    <w:sz w:val="20"/>
                    <w:szCs w:val="20"/>
                  </w:rPr>
                  <w:t>☐</w:t>
                </w:r>
              </w:sdtContent>
            </w:sdt>
          </w:p>
        </w:tc>
        <w:tc>
          <w:tcPr>
            <w:tcW w:w="9923" w:type="dxa"/>
            <w:shd w:val="clear" w:color="auto" w:fill="auto"/>
          </w:tcPr>
          <w:p w:rsidR="00852271" w:rsidRPr="00852271" w:rsidRDefault="00852271" w:rsidP="00A06865">
            <w:pPr>
              <w:pStyle w:val="Textbody"/>
              <w:tabs>
                <w:tab w:val="left" w:pos="6856"/>
              </w:tabs>
              <w:spacing w:after="0"/>
              <w:jc w:val="both"/>
              <w:rPr>
                <w:rFonts w:asciiTheme="minorHAnsi" w:hAnsiTheme="minorHAnsi" w:cs="Arial"/>
                <w:sz w:val="20"/>
                <w:szCs w:val="20"/>
              </w:rPr>
            </w:pPr>
            <w:r>
              <w:rPr>
                <w:rFonts w:asciiTheme="minorHAnsi" w:hAnsiTheme="minorHAnsi" w:cs="Arial"/>
                <w:sz w:val="20"/>
                <w:szCs w:val="20"/>
              </w:rPr>
              <w:t>Uma única vez, dentro de um mesmo dia ou período trabalhado</w:t>
            </w:r>
          </w:p>
        </w:tc>
      </w:tr>
      <w:tr w:rsidR="00852271" w:rsidRPr="00785064" w:rsidTr="001D6E84">
        <w:trPr>
          <w:trHeight w:val="48"/>
        </w:trPr>
        <w:sdt>
          <w:sdtPr>
            <w:rPr>
              <w:rFonts w:asciiTheme="minorHAnsi" w:hAnsiTheme="minorHAnsi" w:cs="Arial"/>
              <w:b/>
              <w:sz w:val="20"/>
              <w:szCs w:val="20"/>
            </w:rPr>
            <w:id w:val="-1258055407"/>
            <w14:checkbox>
              <w14:checked w14:val="0"/>
              <w14:checkedState w14:val="2612" w14:font="MS Gothic"/>
              <w14:uncheckedState w14:val="2610" w14:font="MS Gothic"/>
            </w14:checkbox>
          </w:sdtPr>
          <w:sdtEndPr/>
          <w:sdtContent>
            <w:tc>
              <w:tcPr>
                <w:tcW w:w="562" w:type="dxa"/>
                <w:tcBorders>
                  <w:bottom w:val="single" w:sz="4" w:space="0" w:color="auto"/>
                </w:tcBorders>
                <w:shd w:val="clear" w:color="auto" w:fill="auto"/>
              </w:tcPr>
              <w:p w:rsidR="00852271" w:rsidRDefault="00852271" w:rsidP="00A06865">
                <w:pPr>
                  <w:pStyle w:val="Textbody"/>
                  <w:tabs>
                    <w:tab w:val="left" w:pos="6856"/>
                  </w:tabs>
                  <w:spacing w:after="0"/>
                  <w:jc w:val="center"/>
                  <w:rPr>
                    <w:rFonts w:asciiTheme="minorHAnsi" w:hAnsiTheme="minorHAnsi" w:cs="Arial"/>
                    <w:b/>
                    <w:sz w:val="20"/>
                    <w:szCs w:val="20"/>
                  </w:rPr>
                </w:pPr>
                <w:r>
                  <w:rPr>
                    <w:rFonts w:ascii="MS Gothic" w:eastAsia="MS Gothic" w:hAnsi="MS Gothic" w:cs="Arial" w:hint="eastAsia"/>
                    <w:b/>
                    <w:sz w:val="20"/>
                    <w:szCs w:val="20"/>
                  </w:rPr>
                  <w:t>☐</w:t>
                </w:r>
              </w:p>
            </w:tc>
          </w:sdtContent>
        </w:sdt>
        <w:tc>
          <w:tcPr>
            <w:tcW w:w="9923" w:type="dxa"/>
            <w:tcBorders>
              <w:bottom w:val="single" w:sz="4" w:space="0" w:color="auto"/>
            </w:tcBorders>
            <w:shd w:val="clear" w:color="auto" w:fill="auto"/>
          </w:tcPr>
          <w:p w:rsidR="00852271" w:rsidRPr="00852271" w:rsidRDefault="00852271" w:rsidP="00A06865">
            <w:pPr>
              <w:pStyle w:val="Textbody"/>
              <w:tabs>
                <w:tab w:val="left" w:pos="6856"/>
              </w:tabs>
              <w:spacing w:after="0"/>
              <w:jc w:val="both"/>
              <w:rPr>
                <w:rFonts w:asciiTheme="minorHAnsi" w:hAnsiTheme="minorHAnsi" w:cs="Arial"/>
                <w:sz w:val="20"/>
                <w:szCs w:val="20"/>
              </w:rPr>
            </w:pPr>
            <w:r w:rsidRPr="00852271">
              <w:rPr>
                <w:rFonts w:asciiTheme="minorHAnsi" w:hAnsiTheme="minorHAnsi" w:cs="Arial"/>
                <w:sz w:val="20"/>
                <w:szCs w:val="20"/>
              </w:rPr>
              <w:t>Repetidas vezes, dentro de um mesmo dia ou período trabalhado</w:t>
            </w:r>
          </w:p>
        </w:tc>
      </w:tr>
    </w:tbl>
    <w:p w:rsidR="00725FF0" w:rsidRDefault="00725FF0" w:rsidP="001947E6">
      <w:pPr>
        <w:pStyle w:val="Textbody"/>
        <w:jc w:val="both"/>
        <w:rPr>
          <w:rFonts w:ascii="Calibri" w:hAnsi="Calibri" w:cs="Arial"/>
          <w:sz w:val="20"/>
          <w:szCs w:val="20"/>
        </w:rPr>
      </w:pPr>
    </w:p>
    <w:p w:rsidR="00B80C89" w:rsidRDefault="00B80C89" w:rsidP="001947E6">
      <w:pPr>
        <w:pStyle w:val="Textbody"/>
        <w:jc w:val="both"/>
        <w:rPr>
          <w:rFonts w:ascii="Calibri" w:hAnsi="Calibri" w:cs="Arial"/>
          <w:sz w:val="20"/>
          <w:szCs w:val="20"/>
        </w:rPr>
      </w:pPr>
    </w:p>
    <w:p w:rsidR="00B80C89" w:rsidRDefault="00B80C89" w:rsidP="001947E6">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80C89" w:rsidRPr="00785064" w:rsidTr="00A06865">
        <w:trPr>
          <w:trHeight w:val="48"/>
        </w:trPr>
        <w:tc>
          <w:tcPr>
            <w:tcW w:w="10485" w:type="dxa"/>
            <w:tcBorders>
              <w:bottom w:val="single" w:sz="4" w:space="0" w:color="auto"/>
            </w:tcBorders>
            <w:shd w:val="clear" w:color="auto" w:fill="D9D9D9"/>
          </w:tcPr>
          <w:p w:rsidR="00B80C89" w:rsidRPr="00785064" w:rsidRDefault="00B80C89" w:rsidP="00B80C89">
            <w:pPr>
              <w:pStyle w:val="Textbody"/>
              <w:tabs>
                <w:tab w:val="left" w:pos="6856"/>
              </w:tabs>
              <w:spacing w:after="0"/>
              <w:jc w:val="both"/>
              <w:rPr>
                <w:rFonts w:ascii="Calibri" w:hAnsi="Calibri" w:cs="Arial"/>
                <w:b/>
                <w:sz w:val="20"/>
                <w:szCs w:val="20"/>
              </w:rPr>
            </w:pPr>
            <w:r>
              <w:rPr>
                <w:rFonts w:ascii="Calibri" w:hAnsi="Calibri" w:cs="Arial"/>
                <w:b/>
                <w:sz w:val="20"/>
                <w:szCs w:val="20"/>
              </w:rPr>
              <w:lastRenderedPageBreak/>
              <w:t>8</w:t>
            </w:r>
            <w:r w:rsidRPr="00785064">
              <w:rPr>
                <w:rFonts w:ascii="Calibri" w:hAnsi="Calibri" w:cs="Arial"/>
                <w:b/>
                <w:sz w:val="20"/>
                <w:szCs w:val="20"/>
              </w:rPr>
              <w:t xml:space="preserve">. </w:t>
            </w:r>
            <w:r>
              <w:rPr>
                <w:rFonts w:ascii="Calibri" w:hAnsi="Calibri" w:cs="Arial"/>
                <w:b/>
                <w:sz w:val="20"/>
                <w:szCs w:val="20"/>
              </w:rPr>
              <w:t>TEMPO EFETIVO DE CONTATO COM O PRODUTO QUÍMICO DURANTE SUA UTILIZAÇÃO (AO PESAR, FRACIOSAR, DISSOLVER, ETC.)</w:t>
            </w:r>
            <w:r>
              <w:rPr>
                <w:rFonts w:ascii="Calibri" w:hAnsi="Calibri" w:cs="Arial"/>
                <w:b/>
                <w:sz w:val="20"/>
                <w:szCs w:val="20"/>
              </w:rPr>
              <w:tab/>
            </w:r>
          </w:p>
        </w:tc>
      </w:tr>
      <w:tr w:rsidR="00B80C89" w:rsidRPr="00785064" w:rsidTr="007B6893">
        <w:trPr>
          <w:trHeight w:val="48"/>
        </w:trPr>
        <w:tc>
          <w:tcPr>
            <w:tcW w:w="10485"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r>
              <w:rPr>
                <w:rFonts w:asciiTheme="minorHAnsi" w:hAnsiTheme="minorHAnsi" w:cs="Arial"/>
                <w:sz w:val="20"/>
                <w:szCs w:val="20"/>
              </w:rPr>
              <w:t>(                                                              )minutos</w:t>
            </w:r>
          </w:p>
        </w:tc>
      </w:tr>
    </w:tbl>
    <w:p w:rsidR="00B80C89" w:rsidRDefault="00B80C89" w:rsidP="001947E6">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4862"/>
        <w:gridCol w:w="416"/>
        <w:gridCol w:w="1400"/>
      </w:tblGrid>
      <w:tr w:rsidR="00B80C89" w:rsidRPr="00785064" w:rsidTr="00A06865">
        <w:trPr>
          <w:trHeight w:val="48"/>
        </w:trPr>
        <w:tc>
          <w:tcPr>
            <w:tcW w:w="10485" w:type="dxa"/>
            <w:gridSpan w:val="4"/>
            <w:tcBorders>
              <w:bottom w:val="single" w:sz="4" w:space="0" w:color="auto"/>
            </w:tcBorders>
            <w:shd w:val="clear" w:color="auto" w:fill="D9D9D9"/>
          </w:tcPr>
          <w:p w:rsidR="00B80C89" w:rsidRPr="00785064" w:rsidRDefault="00B80C89" w:rsidP="00B80C89">
            <w:pPr>
              <w:pStyle w:val="Textbody"/>
              <w:tabs>
                <w:tab w:val="left" w:pos="6856"/>
              </w:tabs>
              <w:spacing w:after="0"/>
              <w:jc w:val="both"/>
              <w:rPr>
                <w:rFonts w:ascii="Calibri" w:hAnsi="Calibri" w:cs="Arial"/>
                <w:b/>
                <w:sz w:val="20"/>
                <w:szCs w:val="20"/>
              </w:rPr>
            </w:pPr>
            <w:r>
              <w:rPr>
                <w:rFonts w:ascii="Calibri" w:hAnsi="Calibri" w:cs="Arial"/>
                <w:b/>
                <w:sz w:val="20"/>
                <w:szCs w:val="20"/>
              </w:rPr>
              <w:t>9</w:t>
            </w:r>
            <w:r w:rsidRPr="00785064">
              <w:rPr>
                <w:rFonts w:ascii="Calibri" w:hAnsi="Calibri" w:cs="Arial"/>
                <w:b/>
                <w:sz w:val="20"/>
                <w:szCs w:val="20"/>
              </w:rPr>
              <w:t xml:space="preserve">. </w:t>
            </w:r>
            <w:r>
              <w:rPr>
                <w:rFonts w:ascii="Calibri" w:hAnsi="Calibri" w:cs="Arial"/>
                <w:b/>
                <w:sz w:val="20"/>
                <w:szCs w:val="20"/>
              </w:rPr>
              <w:t>TEMPO EFETIVO DE CONTATO COM A SOLUÇÃO FINAL, CASO HAJA DILUIÇÃO</w:t>
            </w:r>
            <w:r>
              <w:rPr>
                <w:rFonts w:ascii="Calibri" w:hAnsi="Calibri" w:cs="Arial"/>
                <w:b/>
                <w:sz w:val="20"/>
                <w:szCs w:val="20"/>
              </w:rPr>
              <w:tab/>
            </w:r>
          </w:p>
        </w:tc>
      </w:tr>
      <w:tr w:rsidR="00B80C89" w:rsidRPr="00785064" w:rsidTr="00B80C89">
        <w:trPr>
          <w:trHeight w:val="48"/>
        </w:trPr>
        <w:tc>
          <w:tcPr>
            <w:tcW w:w="3807"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r>
              <w:rPr>
                <w:rFonts w:asciiTheme="minorHAnsi" w:hAnsiTheme="minorHAnsi" w:cs="Arial"/>
                <w:sz w:val="20"/>
                <w:szCs w:val="20"/>
              </w:rPr>
              <w:t>(                                                              )minutos</w:t>
            </w:r>
          </w:p>
        </w:tc>
        <w:tc>
          <w:tcPr>
            <w:tcW w:w="4977"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p>
        </w:tc>
        <w:sdt>
          <w:sdtPr>
            <w:rPr>
              <w:rFonts w:asciiTheme="minorHAnsi" w:hAnsiTheme="minorHAnsi" w:cs="Arial"/>
              <w:sz w:val="20"/>
              <w:szCs w:val="20"/>
            </w:rPr>
            <w:id w:val="1876884835"/>
            <w14:checkbox>
              <w14:checked w14:val="0"/>
              <w14:checkedState w14:val="2612" w14:font="MS Gothic"/>
              <w14:uncheckedState w14:val="2610" w14:font="MS Gothic"/>
            </w14:checkbox>
          </w:sdtPr>
          <w:sdtEndPr/>
          <w:sdtContent>
            <w:tc>
              <w:tcPr>
                <w:tcW w:w="283"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r>
                  <w:rPr>
                    <w:rFonts w:ascii="MS Gothic" w:eastAsia="MS Gothic" w:hAnsi="MS Gothic" w:cs="Arial" w:hint="eastAsia"/>
                    <w:sz w:val="20"/>
                    <w:szCs w:val="20"/>
                  </w:rPr>
                  <w:t>☐</w:t>
                </w:r>
              </w:p>
            </w:tc>
          </w:sdtContent>
        </w:sdt>
        <w:tc>
          <w:tcPr>
            <w:tcW w:w="1418"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r>
              <w:rPr>
                <w:rFonts w:asciiTheme="minorHAnsi" w:hAnsiTheme="minorHAnsi" w:cs="Arial"/>
                <w:sz w:val="20"/>
                <w:szCs w:val="20"/>
              </w:rPr>
              <w:t>Não se aplica</w:t>
            </w:r>
          </w:p>
        </w:tc>
      </w:tr>
    </w:tbl>
    <w:p w:rsidR="00B80C89" w:rsidRDefault="00B80C89" w:rsidP="001947E6">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356"/>
      </w:tblGrid>
      <w:tr w:rsidR="00B80C89" w:rsidRPr="00785064" w:rsidTr="00B80C89">
        <w:trPr>
          <w:trHeight w:val="48"/>
        </w:trPr>
        <w:tc>
          <w:tcPr>
            <w:tcW w:w="10485" w:type="dxa"/>
            <w:gridSpan w:val="2"/>
            <w:shd w:val="clear" w:color="auto" w:fill="D9D9D9"/>
          </w:tcPr>
          <w:p w:rsidR="00B80C89" w:rsidRPr="00785064" w:rsidRDefault="00B80C89" w:rsidP="00A06865">
            <w:pPr>
              <w:pStyle w:val="Textbody"/>
              <w:tabs>
                <w:tab w:val="left" w:pos="6856"/>
              </w:tabs>
              <w:spacing w:after="0"/>
              <w:jc w:val="both"/>
              <w:rPr>
                <w:rFonts w:ascii="Calibri" w:hAnsi="Calibri" w:cs="Arial"/>
                <w:b/>
                <w:sz w:val="20"/>
                <w:szCs w:val="20"/>
              </w:rPr>
            </w:pPr>
            <w:r>
              <w:rPr>
                <w:rFonts w:ascii="Calibri" w:hAnsi="Calibri" w:cs="Arial"/>
                <w:b/>
                <w:sz w:val="20"/>
                <w:szCs w:val="20"/>
              </w:rPr>
              <w:t>10. DESCRIÇÃO DETALHADA DO(S) PROCESSO(S) QUE UTILIZA(M) O PRODUTO QUÍMICO/SOLUÇÃO (PARA UM ÚNICO PRODUTO/SOLUÇÃO)</w:t>
            </w:r>
            <w:r>
              <w:rPr>
                <w:rFonts w:ascii="Calibri" w:hAnsi="Calibri" w:cs="Arial"/>
                <w:b/>
                <w:sz w:val="20"/>
                <w:szCs w:val="20"/>
              </w:rPr>
              <w:tab/>
            </w:r>
          </w:p>
        </w:tc>
      </w:tr>
      <w:tr w:rsidR="00B80C89" w:rsidRPr="00785064" w:rsidTr="00B80C89">
        <w:trPr>
          <w:trHeight w:val="48"/>
        </w:trPr>
        <w:tc>
          <w:tcPr>
            <w:tcW w:w="1129" w:type="dxa"/>
            <w:shd w:val="clear" w:color="auto" w:fill="auto"/>
          </w:tcPr>
          <w:p w:rsidR="00B80C89" w:rsidRPr="00B80C89" w:rsidRDefault="00B80C89" w:rsidP="00A06865">
            <w:pPr>
              <w:pStyle w:val="Textbody"/>
              <w:tabs>
                <w:tab w:val="left" w:pos="6856"/>
              </w:tabs>
              <w:spacing w:after="0"/>
              <w:jc w:val="both"/>
              <w:rPr>
                <w:rFonts w:ascii="Calibri" w:hAnsi="Calibri" w:cs="Arial"/>
                <w:i/>
                <w:sz w:val="20"/>
                <w:szCs w:val="20"/>
              </w:rPr>
            </w:pPr>
            <w:r w:rsidRPr="00B80C89">
              <w:rPr>
                <w:rFonts w:ascii="Calibri" w:hAnsi="Calibri" w:cs="Arial"/>
                <w:i/>
                <w:sz w:val="20"/>
                <w:szCs w:val="20"/>
              </w:rPr>
              <w:t>Especificar</w:t>
            </w:r>
          </w:p>
        </w:tc>
        <w:tc>
          <w:tcPr>
            <w:tcW w:w="9356" w:type="dxa"/>
            <w:shd w:val="clear" w:color="auto" w:fill="auto"/>
          </w:tcPr>
          <w:p w:rsidR="00B80C89" w:rsidRPr="00B80C89" w:rsidRDefault="00B80C89" w:rsidP="00A06865">
            <w:pPr>
              <w:pStyle w:val="Textbody"/>
              <w:tabs>
                <w:tab w:val="left" w:pos="6856"/>
              </w:tabs>
              <w:spacing w:after="0"/>
              <w:jc w:val="both"/>
              <w:rPr>
                <w:rFonts w:ascii="Calibri" w:hAnsi="Calibri" w:cs="Arial"/>
                <w:i/>
                <w:sz w:val="20"/>
                <w:szCs w:val="20"/>
              </w:rPr>
            </w:pPr>
            <w:r>
              <w:rPr>
                <w:rFonts w:ascii="Calibri" w:hAnsi="Calibri" w:cs="Arial"/>
                <w:i/>
                <w:sz w:val="20"/>
                <w:szCs w:val="20"/>
              </w:rPr>
              <w:t>Quantidades, métodos utilizados; protocolos (caso existam); produtos formados; condições em que se realizam o processo (temperatura, pressão, etc.) e demais informações pertinentes.</w:t>
            </w:r>
          </w:p>
        </w:tc>
      </w:tr>
      <w:tr w:rsidR="00B80C89" w:rsidRPr="00785064" w:rsidTr="00B80C89">
        <w:trPr>
          <w:trHeight w:val="48"/>
        </w:trPr>
        <w:tc>
          <w:tcPr>
            <w:tcW w:w="1129" w:type="dxa"/>
            <w:shd w:val="clear" w:color="auto" w:fill="auto"/>
          </w:tcPr>
          <w:p w:rsidR="00B80C89" w:rsidRPr="00B80C89" w:rsidRDefault="00B80C89" w:rsidP="00A06865">
            <w:pPr>
              <w:pStyle w:val="Textbody"/>
              <w:tabs>
                <w:tab w:val="left" w:pos="6856"/>
              </w:tabs>
              <w:spacing w:after="0"/>
              <w:jc w:val="both"/>
              <w:rPr>
                <w:rFonts w:ascii="Calibri" w:hAnsi="Calibri" w:cs="Arial"/>
                <w:b/>
                <w:i/>
                <w:sz w:val="20"/>
                <w:szCs w:val="20"/>
              </w:rPr>
            </w:pPr>
            <w:r w:rsidRPr="00B80C89">
              <w:rPr>
                <w:rFonts w:ascii="Calibri" w:hAnsi="Calibri" w:cs="Arial"/>
                <w:i/>
                <w:sz w:val="20"/>
                <w:szCs w:val="20"/>
              </w:rPr>
              <w:t>Especificar</w:t>
            </w:r>
          </w:p>
        </w:tc>
        <w:tc>
          <w:tcPr>
            <w:tcW w:w="9356" w:type="dxa"/>
            <w:shd w:val="clear" w:color="auto" w:fill="auto"/>
          </w:tcPr>
          <w:p w:rsidR="00B80C89" w:rsidRPr="00B80C89" w:rsidRDefault="00B80C89" w:rsidP="00A06865">
            <w:pPr>
              <w:pStyle w:val="Textbody"/>
              <w:tabs>
                <w:tab w:val="left" w:pos="6856"/>
              </w:tabs>
              <w:spacing w:after="0"/>
              <w:jc w:val="both"/>
              <w:rPr>
                <w:rFonts w:ascii="Calibri" w:hAnsi="Calibri" w:cs="Arial"/>
                <w:i/>
                <w:sz w:val="20"/>
                <w:szCs w:val="20"/>
              </w:rPr>
            </w:pPr>
            <w:r>
              <w:rPr>
                <w:rFonts w:ascii="Calibri" w:hAnsi="Calibri" w:cs="Arial"/>
                <w:i/>
                <w:sz w:val="20"/>
                <w:szCs w:val="20"/>
              </w:rPr>
              <w:t>Em caso de projetos de pesquisa: cronograma de atividades em laboratório, discentes, docentes e técnicos de laboratório envolvidos.</w:t>
            </w:r>
          </w:p>
        </w:tc>
      </w:tr>
      <w:tr w:rsidR="00B80C89" w:rsidRPr="00785064" w:rsidTr="00F26F55">
        <w:trPr>
          <w:trHeight w:val="48"/>
        </w:trPr>
        <w:tc>
          <w:tcPr>
            <w:tcW w:w="10485" w:type="dxa"/>
            <w:gridSpan w:val="2"/>
            <w:tcBorders>
              <w:bottom w:val="single" w:sz="4" w:space="0" w:color="auto"/>
            </w:tcBorders>
            <w:shd w:val="clear" w:color="auto" w:fill="auto"/>
          </w:tcPr>
          <w:p w:rsidR="00B80C89" w:rsidRDefault="00B80C89" w:rsidP="00A06865">
            <w:pPr>
              <w:pStyle w:val="Textbody"/>
              <w:tabs>
                <w:tab w:val="left" w:pos="6856"/>
              </w:tabs>
              <w:spacing w:after="0"/>
              <w:jc w:val="both"/>
              <w:rPr>
                <w:rFonts w:ascii="Calibri" w:hAnsi="Calibri" w:cs="Arial"/>
                <w:b/>
                <w:sz w:val="20"/>
                <w:szCs w:val="20"/>
              </w:rPr>
            </w:pPr>
          </w:p>
        </w:tc>
      </w:tr>
    </w:tbl>
    <w:p w:rsidR="00B80C89" w:rsidRDefault="00B80C89" w:rsidP="001947E6">
      <w:pPr>
        <w:pStyle w:val="Textbody"/>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80C89" w:rsidRPr="00785064" w:rsidTr="00A06865">
        <w:trPr>
          <w:trHeight w:val="48"/>
        </w:trPr>
        <w:tc>
          <w:tcPr>
            <w:tcW w:w="10485" w:type="dxa"/>
            <w:tcBorders>
              <w:bottom w:val="single" w:sz="4" w:space="0" w:color="auto"/>
            </w:tcBorders>
            <w:shd w:val="clear" w:color="auto" w:fill="D9D9D9"/>
          </w:tcPr>
          <w:p w:rsidR="00B80C89" w:rsidRPr="00785064" w:rsidRDefault="00B80C89" w:rsidP="00B80C89">
            <w:pPr>
              <w:pStyle w:val="Textbody"/>
              <w:tabs>
                <w:tab w:val="left" w:pos="6856"/>
              </w:tabs>
              <w:spacing w:after="0"/>
              <w:jc w:val="both"/>
              <w:rPr>
                <w:rFonts w:ascii="Calibri" w:hAnsi="Calibri" w:cs="Arial"/>
                <w:b/>
                <w:sz w:val="20"/>
                <w:szCs w:val="20"/>
              </w:rPr>
            </w:pPr>
            <w:r>
              <w:rPr>
                <w:rFonts w:ascii="Calibri" w:hAnsi="Calibri" w:cs="Arial"/>
                <w:b/>
                <w:sz w:val="20"/>
                <w:szCs w:val="20"/>
              </w:rPr>
              <w:t>11</w:t>
            </w:r>
            <w:r w:rsidRPr="00785064">
              <w:rPr>
                <w:rFonts w:ascii="Calibri" w:hAnsi="Calibri" w:cs="Arial"/>
                <w:b/>
                <w:sz w:val="20"/>
                <w:szCs w:val="20"/>
              </w:rPr>
              <w:t xml:space="preserve">. </w:t>
            </w:r>
            <w:r>
              <w:rPr>
                <w:rFonts w:ascii="Calibri" w:hAnsi="Calibri" w:cs="Arial"/>
                <w:b/>
                <w:sz w:val="20"/>
                <w:szCs w:val="20"/>
              </w:rPr>
              <w:t>EQUIPAMENTOS DE PROTEÇÃO (CAPELAS, CHUVEIROS E LAVA-OLHOS DE EMERGÊNCIA, MÁSCARAS, LUCAS, AVENTAIS, ÓCULOS DE PROTEÇÃO, ETC.) EXISTENTES NO LABORATÓRIO. ESPECIFICAR.</w:t>
            </w:r>
            <w:r>
              <w:rPr>
                <w:rFonts w:ascii="Calibri" w:hAnsi="Calibri" w:cs="Arial"/>
                <w:b/>
                <w:sz w:val="20"/>
                <w:szCs w:val="20"/>
              </w:rPr>
              <w:tab/>
            </w:r>
          </w:p>
        </w:tc>
      </w:tr>
      <w:tr w:rsidR="00B80C89" w:rsidRPr="00785064" w:rsidTr="005E6956">
        <w:trPr>
          <w:trHeight w:val="48"/>
        </w:trPr>
        <w:tc>
          <w:tcPr>
            <w:tcW w:w="10485" w:type="dxa"/>
            <w:shd w:val="clear" w:color="auto" w:fill="auto"/>
          </w:tcPr>
          <w:p w:rsidR="00B80C89" w:rsidRPr="00852271" w:rsidRDefault="00B80C89" w:rsidP="00A06865">
            <w:pPr>
              <w:pStyle w:val="Textbody"/>
              <w:tabs>
                <w:tab w:val="left" w:pos="6856"/>
              </w:tabs>
              <w:spacing w:after="0"/>
              <w:jc w:val="both"/>
              <w:rPr>
                <w:rFonts w:asciiTheme="minorHAnsi" w:hAnsiTheme="minorHAnsi" w:cs="Arial"/>
                <w:sz w:val="20"/>
                <w:szCs w:val="20"/>
              </w:rPr>
            </w:pPr>
          </w:p>
        </w:tc>
      </w:tr>
    </w:tbl>
    <w:p w:rsidR="00B80C89" w:rsidRPr="004B4399" w:rsidRDefault="00B80C89" w:rsidP="001947E6">
      <w:pPr>
        <w:pStyle w:val="Textbody"/>
        <w:jc w:val="both"/>
        <w:rPr>
          <w:rFonts w:asciiTheme="minorHAnsi" w:hAnsiTheme="minorHAnsi" w:cs="Arial"/>
          <w:sz w:val="20"/>
          <w:szCs w:val="20"/>
        </w:rPr>
      </w:pPr>
    </w:p>
    <w:p w:rsidR="00B80C89" w:rsidRPr="004B4399" w:rsidRDefault="00B80C89" w:rsidP="00B80C89">
      <w:pPr>
        <w:jc w:val="center"/>
        <w:rPr>
          <w:rFonts w:asciiTheme="minorHAnsi" w:hAnsiTheme="minorHAnsi"/>
          <w:b/>
        </w:rPr>
      </w:pPr>
      <w:r w:rsidRPr="004B4399">
        <w:rPr>
          <w:rFonts w:asciiTheme="minorHAnsi" w:hAnsiTheme="minorHAnsi"/>
          <w:b/>
        </w:rPr>
        <w:t>DECLARAÇÃO</w:t>
      </w:r>
    </w:p>
    <w:p w:rsidR="00B80C89" w:rsidRPr="004B4399" w:rsidRDefault="00B80C89" w:rsidP="00B80C89">
      <w:pPr>
        <w:jc w:val="center"/>
        <w:rPr>
          <w:rFonts w:asciiTheme="minorHAnsi" w:hAnsiTheme="minorHAnsi"/>
          <w:b/>
          <w:sz w:val="22"/>
          <w:szCs w:val="22"/>
        </w:rPr>
      </w:pPr>
    </w:p>
    <w:p w:rsidR="004B4399" w:rsidRPr="004B4399" w:rsidRDefault="00B80C89" w:rsidP="001947E6">
      <w:pPr>
        <w:pStyle w:val="Textbody"/>
        <w:jc w:val="both"/>
        <w:rPr>
          <w:rFonts w:asciiTheme="minorHAnsi" w:hAnsiTheme="minorHAnsi" w:cs="Times New Roman"/>
          <w:i/>
          <w:sz w:val="22"/>
          <w:szCs w:val="22"/>
        </w:rPr>
      </w:pPr>
      <w:r w:rsidRPr="004B4399">
        <w:rPr>
          <w:rFonts w:asciiTheme="minorHAnsi" w:hAnsiTheme="minorHAnsi" w:cs="Times New Roman"/>
          <w:i/>
          <w:sz w:val="22"/>
          <w:szCs w:val="22"/>
        </w:rPr>
        <w:t>Assumo inteira responsabilidade pelas informações prestadas acima e declaro</w:t>
      </w:r>
      <w:r w:rsidR="00831FD5" w:rsidRPr="004B4399">
        <w:rPr>
          <w:rFonts w:asciiTheme="minorHAnsi" w:hAnsiTheme="minorHAnsi" w:cs="Times New Roman"/>
          <w:i/>
          <w:sz w:val="22"/>
          <w:szCs w:val="22"/>
        </w:rPr>
        <w:t xml:space="preserve"> estar ciente das penalidades cabíveis (previstas no art. 299 do Código Penal) nos casos de inserção de declaração falsa ou diversa da que deveria ser escrita neste formulário, com o fim de criar obrigação ou alterar a verdade. Declaro estar ciente de que as informações contidas neste formulário são passíveis de verificação. Declaro estar ciente de que este formulário não é, por si só, instrumento de concessão de adicional ou de gratificação ocupacional. Declaro ter ciência de que na hipótese de remoção para outro local de trabalho ou quando cessado os riscos nocivos à saúde haverá suspensão do adicional ou gratificação percebida, conforme regulamentado pela legislação pertinente. Declaro, por fim, que tenho ciência que, no caso de servidora, há obrigatoriedade de comunicação de início de gestação</w:t>
      </w:r>
      <w:r w:rsidR="004B4399" w:rsidRPr="004B4399">
        <w:rPr>
          <w:rFonts w:asciiTheme="minorHAnsi" w:hAnsiTheme="minorHAnsi" w:cs="Times New Roman"/>
          <w:i/>
          <w:sz w:val="22"/>
          <w:szCs w:val="22"/>
        </w:rPr>
        <w:t xml:space="preserve"> ao Setor de Saúde e Segurança do Servidor (SESSS).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2126"/>
      </w:tblGrid>
      <w:tr w:rsidR="004B4399" w:rsidRPr="00785064" w:rsidTr="004B4399">
        <w:tc>
          <w:tcPr>
            <w:tcW w:w="3934"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Pr>
                <w:rFonts w:ascii="Calibri" w:hAnsi="Calibri" w:cs="Arial"/>
                <w:sz w:val="20"/>
                <w:szCs w:val="20"/>
              </w:rPr>
              <w:t>Servidor</w:t>
            </w:r>
            <w:r w:rsidRPr="00785064">
              <w:rPr>
                <w:rFonts w:ascii="Calibri" w:hAnsi="Calibri" w:cs="Arial"/>
                <w:sz w:val="20"/>
                <w:szCs w:val="20"/>
              </w:rPr>
              <w:t xml:space="preserve"> (Assinatura)</w:t>
            </w:r>
          </w:p>
        </w:tc>
        <w:tc>
          <w:tcPr>
            <w:tcW w:w="4425"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Carimbo</w:t>
            </w:r>
          </w:p>
        </w:tc>
        <w:tc>
          <w:tcPr>
            <w:tcW w:w="2126"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Data</w:t>
            </w:r>
          </w:p>
        </w:tc>
      </w:tr>
      <w:tr w:rsidR="004B4399" w:rsidRPr="00785064" w:rsidTr="004B4399">
        <w:tc>
          <w:tcPr>
            <w:tcW w:w="3934" w:type="dxa"/>
            <w:shd w:val="clear" w:color="auto" w:fill="auto"/>
          </w:tcPr>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tc>
        <w:tc>
          <w:tcPr>
            <w:tcW w:w="4425" w:type="dxa"/>
            <w:shd w:val="clear" w:color="auto" w:fill="auto"/>
          </w:tcPr>
          <w:p w:rsidR="004B4399" w:rsidRPr="00785064" w:rsidRDefault="004B4399" w:rsidP="00A06865">
            <w:pPr>
              <w:pStyle w:val="Textbody"/>
              <w:spacing w:after="0"/>
              <w:rPr>
                <w:rFonts w:ascii="Calibri" w:hAnsi="Calibri" w:cs="Arial"/>
                <w:sz w:val="20"/>
                <w:szCs w:val="20"/>
              </w:rPr>
            </w:pPr>
          </w:p>
        </w:tc>
        <w:tc>
          <w:tcPr>
            <w:tcW w:w="2126" w:type="dxa"/>
            <w:shd w:val="clear" w:color="auto" w:fill="auto"/>
          </w:tcPr>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____/____/_______</w:t>
            </w:r>
          </w:p>
        </w:tc>
      </w:tr>
    </w:tbl>
    <w:p w:rsidR="004B4399" w:rsidRPr="004B4399" w:rsidRDefault="004B4399" w:rsidP="004B4399">
      <w:pPr>
        <w:pStyle w:val="Textbody"/>
        <w:jc w:val="center"/>
        <w:rPr>
          <w:rFonts w:asciiTheme="minorHAnsi" w:hAnsiTheme="minorHAnsi" w:cs="Times New Roman"/>
          <w:sz w:val="22"/>
          <w:szCs w:val="22"/>
        </w:rPr>
      </w:pPr>
    </w:p>
    <w:p w:rsidR="004B4399" w:rsidRPr="004B4399" w:rsidRDefault="004B4399" w:rsidP="004B4399">
      <w:pPr>
        <w:pStyle w:val="Textbody"/>
        <w:jc w:val="both"/>
        <w:rPr>
          <w:rFonts w:asciiTheme="minorHAnsi" w:hAnsiTheme="minorHAnsi" w:cs="Times New Roman"/>
          <w:i/>
          <w:sz w:val="22"/>
          <w:szCs w:val="22"/>
        </w:rPr>
      </w:pPr>
      <w:r w:rsidRPr="004B4399">
        <w:rPr>
          <w:rFonts w:asciiTheme="minorHAnsi" w:hAnsiTheme="minorHAnsi" w:cs="Times New Roman"/>
          <w:i/>
          <w:sz w:val="22"/>
          <w:szCs w:val="22"/>
        </w:rPr>
        <w:t xml:space="preserve">Declaro que li e que estou ciente das informações prestadas pelo servidor acima especificado. Declaro estar ciente de que é de minha responsabilidade informar à Diretoria de Gestão de Pessoas qualquer alteração dos riscos aos quais o servidor acima identificado estiver exposto, de acordo com o artigo 16 da Orientação Normativa </w:t>
      </w:r>
      <w:proofErr w:type="gramStart"/>
      <w:r w:rsidRPr="004B4399">
        <w:rPr>
          <w:rFonts w:asciiTheme="minorHAnsi" w:hAnsiTheme="minorHAnsi" w:cs="Times New Roman"/>
          <w:i/>
          <w:sz w:val="22"/>
          <w:szCs w:val="22"/>
        </w:rPr>
        <w:t>n.º</w:t>
      </w:r>
      <w:proofErr w:type="gramEnd"/>
      <w:r w:rsidRPr="004B4399">
        <w:rPr>
          <w:rFonts w:asciiTheme="minorHAnsi" w:hAnsiTheme="minorHAnsi" w:cs="Times New Roman"/>
          <w:i/>
          <w:sz w:val="22"/>
          <w:szCs w:val="22"/>
        </w:rPr>
        <w:t xml:space="preserve"> 04 do MPOG/SEGEP, de 14 de fevereiro de 2017.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2126"/>
      </w:tblGrid>
      <w:tr w:rsidR="004B4399" w:rsidRPr="00785064" w:rsidTr="004B4399">
        <w:tc>
          <w:tcPr>
            <w:tcW w:w="3934"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Chefia Imediata (Assinatura)</w:t>
            </w:r>
          </w:p>
        </w:tc>
        <w:tc>
          <w:tcPr>
            <w:tcW w:w="4425"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Carimbo</w:t>
            </w:r>
          </w:p>
        </w:tc>
        <w:tc>
          <w:tcPr>
            <w:tcW w:w="2126" w:type="dxa"/>
            <w:shd w:val="clear" w:color="auto" w:fill="auto"/>
            <w:vAlign w:val="center"/>
          </w:tcPr>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Data</w:t>
            </w:r>
          </w:p>
        </w:tc>
      </w:tr>
      <w:tr w:rsidR="004B4399" w:rsidRPr="00785064" w:rsidTr="004B4399">
        <w:tc>
          <w:tcPr>
            <w:tcW w:w="3934" w:type="dxa"/>
            <w:shd w:val="clear" w:color="auto" w:fill="auto"/>
          </w:tcPr>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tc>
        <w:tc>
          <w:tcPr>
            <w:tcW w:w="4425" w:type="dxa"/>
            <w:shd w:val="clear" w:color="auto" w:fill="auto"/>
          </w:tcPr>
          <w:p w:rsidR="004B4399" w:rsidRPr="00785064" w:rsidRDefault="004B4399" w:rsidP="00A06865">
            <w:pPr>
              <w:pStyle w:val="Textbody"/>
              <w:spacing w:after="0"/>
              <w:rPr>
                <w:rFonts w:ascii="Calibri" w:hAnsi="Calibri" w:cs="Arial"/>
                <w:sz w:val="20"/>
                <w:szCs w:val="20"/>
              </w:rPr>
            </w:pPr>
          </w:p>
        </w:tc>
        <w:tc>
          <w:tcPr>
            <w:tcW w:w="2126" w:type="dxa"/>
            <w:shd w:val="clear" w:color="auto" w:fill="auto"/>
          </w:tcPr>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p>
          <w:p w:rsidR="004B4399" w:rsidRPr="00785064" w:rsidRDefault="004B4399" w:rsidP="00A06865">
            <w:pPr>
              <w:pStyle w:val="Textbody"/>
              <w:spacing w:after="0"/>
              <w:jc w:val="center"/>
              <w:rPr>
                <w:rFonts w:ascii="Calibri" w:hAnsi="Calibri" w:cs="Arial"/>
                <w:sz w:val="20"/>
                <w:szCs w:val="20"/>
              </w:rPr>
            </w:pPr>
            <w:r w:rsidRPr="00785064">
              <w:rPr>
                <w:rFonts w:ascii="Calibri" w:hAnsi="Calibri" w:cs="Arial"/>
                <w:sz w:val="20"/>
                <w:szCs w:val="20"/>
              </w:rPr>
              <w:t>____/____/_______</w:t>
            </w:r>
          </w:p>
        </w:tc>
      </w:tr>
    </w:tbl>
    <w:p w:rsidR="004B4399" w:rsidRPr="004B4399" w:rsidRDefault="004B4399" w:rsidP="004B4399">
      <w:pPr>
        <w:pStyle w:val="Textbody"/>
        <w:jc w:val="both"/>
        <w:rPr>
          <w:rFonts w:ascii="Calibri" w:hAnsi="Calibri" w:cs="Arial"/>
          <w:i/>
          <w:sz w:val="22"/>
          <w:szCs w:val="22"/>
        </w:rPr>
      </w:pPr>
    </w:p>
    <w:sectPr w:rsidR="004B4399" w:rsidRPr="004B4399" w:rsidSect="00E73BF6">
      <w:headerReference w:type="default" r:id="rId8"/>
      <w:footerReference w:type="default" r:id="rId9"/>
      <w:pgSz w:w="11906" w:h="16838"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39" w:rsidRDefault="001A7439" w:rsidP="00160B84">
      <w:r>
        <w:separator/>
      </w:r>
    </w:p>
  </w:endnote>
  <w:endnote w:type="continuationSeparator" w:id="0">
    <w:p w:rsidR="001A7439" w:rsidRDefault="001A7439" w:rsidP="001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256"/>
      <w:docPartObj>
        <w:docPartGallery w:val="Page Numbers (Bottom of Page)"/>
        <w:docPartUnique/>
      </w:docPartObj>
    </w:sdtPr>
    <w:sdtEndPr/>
    <w:sdtContent>
      <w:p w:rsidR="000868FE" w:rsidRDefault="00691EB0">
        <w:pPr>
          <w:pStyle w:val="Rodap"/>
          <w:jc w:val="right"/>
        </w:pPr>
        <w:r>
          <w:fldChar w:fldCharType="begin"/>
        </w:r>
        <w:r>
          <w:instrText xml:space="preserve"> PAGE   \* MERGEFORMAT </w:instrText>
        </w:r>
        <w:r>
          <w:fldChar w:fldCharType="separate"/>
        </w:r>
        <w:r w:rsidR="00971BA4">
          <w:rPr>
            <w:noProof/>
          </w:rPr>
          <w:t>2</w:t>
        </w:r>
        <w:r>
          <w:rPr>
            <w:noProof/>
          </w:rPr>
          <w:fldChar w:fldCharType="end"/>
        </w:r>
      </w:p>
    </w:sdtContent>
  </w:sdt>
  <w:p w:rsidR="00FC44AC" w:rsidRPr="00C801EB" w:rsidRDefault="00FC44AC" w:rsidP="000868FE">
    <w:pPr>
      <w:pStyle w:val="Rodap"/>
      <w:tabs>
        <w:tab w:val="clear" w:pos="4252"/>
        <w:tab w:val="clear" w:pos="8504"/>
      </w:tabs>
      <w:jc w:val="center"/>
      <w:rPr>
        <w:rFonts w:ascii="Trebuchet MS" w:hAnsi="Trebuchet M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39" w:rsidRDefault="001A7439" w:rsidP="00160B84">
      <w:r w:rsidRPr="00160B84">
        <w:rPr>
          <w:color w:val="000000"/>
        </w:rPr>
        <w:separator/>
      </w:r>
    </w:p>
  </w:footnote>
  <w:footnote w:type="continuationSeparator" w:id="0">
    <w:p w:rsidR="001A7439" w:rsidRDefault="001A7439" w:rsidP="0016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7E" w:rsidRPr="00475D9F" w:rsidRDefault="00B01DB9" w:rsidP="00686E7E">
    <w:pPr>
      <w:pStyle w:val="Cabealho"/>
      <w:jc w:val="center"/>
      <w:rPr>
        <w:b/>
        <w:color w:val="000000"/>
        <w:sz w:val="18"/>
        <w:szCs w:val="18"/>
      </w:rPr>
    </w:pPr>
    <w:r>
      <w:rPr>
        <w:rFonts w:ascii="Calibri" w:hAnsi="Calibri"/>
        <w:noProof/>
        <w:sz w:val="22"/>
        <w:szCs w:val="22"/>
        <w:lang w:eastAsia="pt-BR" w:bidi="ar-SA"/>
      </w:rPr>
      <w:drawing>
        <wp:anchor distT="0" distB="0" distL="114300" distR="114300" simplePos="0" relativeHeight="251663360" behindDoc="0" locked="0" layoutInCell="1" allowOverlap="1">
          <wp:simplePos x="0" y="0"/>
          <wp:positionH relativeFrom="column">
            <wp:posOffset>5989955</wp:posOffset>
          </wp:positionH>
          <wp:positionV relativeFrom="paragraph">
            <wp:posOffset>-1905</wp:posOffset>
          </wp:positionV>
          <wp:extent cx="473075" cy="478155"/>
          <wp:effectExtent l="19050" t="0" r="3175" b="0"/>
          <wp:wrapNone/>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473075" cy="478155"/>
                  </a:xfrm>
                  <a:prstGeom prst="rect">
                    <a:avLst/>
                  </a:prstGeom>
                  <a:noFill/>
                  <a:ln w="9525">
                    <a:noFill/>
                    <a:miter lim="800000"/>
                    <a:headEnd/>
                    <a:tailEnd/>
                  </a:ln>
                </pic:spPr>
              </pic:pic>
            </a:graphicData>
          </a:graphic>
        </wp:anchor>
      </w:drawing>
    </w:r>
    <w:r>
      <w:rPr>
        <w:rFonts w:ascii="Calibri" w:hAnsi="Calibri"/>
        <w:noProof/>
        <w:sz w:val="22"/>
        <w:szCs w:val="22"/>
        <w:lang w:eastAsia="pt-BR" w:bidi="ar-SA"/>
      </w:rPr>
      <w:drawing>
        <wp:anchor distT="0" distB="0" distL="114300" distR="114300" simplePos="0" relativeHeight="251655168" behindDoc="0" locked="0" layoutInCell="1" allowOverlap="1">
          <wp:simplePos x="0" y="0"/>
          <wp:positionH relativeFrom="column">
            <wp:posOffset>9253220</wp:posOffset>
          </wp:positionH>
          <wp:positionV relativeFrom="paragraph">
            <wp:posOffset>-64770</wp:posOffset>
          </wp:positionV>
          <wp:extent cx="473075" cy="478155"/>
          <wp:effectExtent l="19050" t="0" r="3175" b="0"/>
          <wp:wrapNone/>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473075" cy="478155"/>
                  </a:xfrm>
                  <a:prstGeom prst="rect">
                    <a:avLst/>
                  </a:prstGeom>
                  <a:noFill/>
                  <a:ln w="9525">
                    <a:noFill/>
                    <a:miter lim="800000"/>
                    <a:headEnd/>
                    <a:tailEnd/>
                  </a:ln>
                </pic:spPr>
              </pic:pic>
            </a:graphicData>
          </a:graphic>
        </wp:anchor>
      </w:drawing>
    </w:r>
    <w:r>
      <w:rPr>
        <w:rFonts w:ascii="Calibri" w:hAnsi="Calibri"/>
        <w:noProof/>
        <w:sz w:val="22"/>
        <w:szCs w:val="22"/>
        <w:lang w:eastAsia="pt-BR" w:bidi="ar-SA"/>
      </w:rPr>
      <w:drawing>
        <wp:anchor distT="0" distB="0" distL="114300" distR="114300" simplePos="0" relativeHeight="251659264" behindDoc="1" locked="0" layoutInCell="1" allowOverlap="1">
          <wp:simplePos x="0" y="0"/>
          <wp:positionH relativeFrom="column">
            <wp:posOffset>22225</wp:posOffset>
          </wp:positionH>
          <wp:positionV relativeFrom="paragraph">
            <wp:posOffset>-64770</wp:posOffset>
          </wp:positionV>
          <wp:extent cx="558800" cy="560705"/>
          <wp:effectExtent l="19050" t="0" r="0" b="0"/>
          <wp:wrapSquare wrapText="bothSides"/>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558800" cy="560705"/>
                  </a:xfrm>
                  <a:prstGeom prst="rect">
                    <a:avLst/>
                  </a:prstGeom>
                  <a:noFill/>
                  <a:ln w="9525">
                    <a:noFill/>
                    <a:miter lim="800000"/>
                    <a:headEnd/>
                    <a:tailEnd/>
                  </a:ln>
                </pic:spPr>
              </pic:pic>
            </a:graphicData>
          </a:graphic>
        </wp:anchor>
      </w:drawing>
    </w:r>
    <w:r w:rsidR="00686E7E" w:rsidRPr="00686E7E">
      <w:rPr>
        <w:b/>
        <w:color w:val="000000"/>
        <w:sz w:val="18"/>
        <w:szCs w:val="18"/>
      </w:rPr>
      <w:t xml:space="preserve"> </w:t>
    </w:r>
    <w:r w:rsidR="00686E7E" w:rsidRPr="00475D9F">
      <w:rPr>
        <w:b/>
        <w:color w:val="000000"/>
        <w:sz w:val="18"/>
        <w:szCs w:val="18"/>
      </w:rPr>
      <w:t>SERVIÇO PÚBLICO FEDERAL</w:t>
    </w:r>
  </w:p>
  <w:p w:rsidR="00686E7E" w:rsidRPr="00475D9F" w:rsidRDefault="00686E7E" w:rsidP="00686E7E">
    <w:pPr>
      <w:pStyle w:val="Cabealho"/>
      <w:jc w:val="center"/>
      <w:rPr>
        <w:b/>
        <w:color w:val="000000"/>
        <w:sz w:val="18"/>
        <w:szCs w:val="18"/>
      </w:rPr>
    </w:pPr>
    <w:r w:rsidRPr="00475D9F">
      <w:rPr>
        <w:b/>
        <w:color w:val="000000"/>
        <w:sz w:val="18"/>
        <w:szCs w:val="18"/>
      </w:rPr>
      <w:t>MINISTÉRIO DA EDUCAÇÃO</w:t>
    </w:r>
  </w:p>
  <w:p w:rsidR="00686E7E" w:rsidRPr="00475D9F" w:rsidRDefault="00686E7E" w:rsidP="00686E7E">
    <w:pPr>
      <w:pStyle w:val="Cabealho"/>
      <w:jc w:val="center"/>
      <w:rPr>
        <w:b/>
        <w:color w:val="000000"/>
        <w:sz w:val="18"/>
        <w:szCs w:val="18"/>
      </w:rPr>
    </w:pPr>
    <w:r w:rsidRPr="00475D9F">
      <w:rPr>
        <w:b/>
        <w:color w:val="000000"/>
        <w:sz w:val="18"/>
        <w:szCs w:val="18"/>
      </w:rPr>
      <w:t>INSTITUTO FEDERAL DE EDUCAÇÃO, CIÊNCIA E TECNOLOGIA DO PARÁ</w:t>
    </w:r>
  </w:p>
  <w:p w:rsidR="00686E7E" w:rsidRPr="00475D9F" w:rsidRDefault="00686E7E" w:rsidP="00686E7E">
    <w:pPr>
      <w:pStyle w:val="Cabealho"/>
      <w:jc w:val="center"/>
      <w:rPr>
        <w:b/>
        <w:color w:val="000000"/>
        <w:sz w:val="18"/>
        <w:szCs w:val="18"/>
      </w:rPr>
    </w:pPr>
    <w:r w:rsidRPr="00475D9F">
      <w:rPr>
        <w:b/>
        <w:color w:val="000000"/>
        <w:sz w:val="18"/>
        <w:szCs w:val="18"/>
      </w:rPr>
      <w:t>DIRETORIA DE GESTÃO DE PESSOAS</w:t>
    </w:r>
  </w:p>
  <w:p w:rsidR="00686E7E" w:rsidRPr="00475D9F" w:rsidRDefault="005A044F" w:rsidP="005A044F">
    <w:pPr>
      <w:pStyle w:val="Cabealho"/>
      <w:pBdr>
        <w:between w:val="single" w:sz="4" w:space="1" w:color="4F81BD"/>
      </w:pBdr>
      <w:spacing w:line="276" w:lineRule="auto"/>
      <w:jc w:val="center"/>
      <w:rPr>
        <w:b/>
        <w:color w:val="000000"/>
        <w:sz w:val="18"/>
        <w:szCs w:val="18"/>
      </w:rPr>
    </w:pPr>
    <w:r>
      <w:rPr>
        <w:b/>
        <w:color w:val="000000"/>
        <w:sz w:val="18"/>
        <w:szCs w:val="18"/>
      </w:rPr>
      <w:t xml:space="preserve">                        </w:t>
    </w:r>
    <w:r w:rsidR="00686E7E" w:rsidRPr="00475D9F">
      <w:rPr>
        <w:b/>
        <w:color w:val="000000"/>
        <w:sz w:val="18"/>
        <w:szCs w:val="18"/>
      </w:rPr>
      <w:t>SETOR DE SEGURANÇA E SAÚDE DO SERVIDOR</w:t>
    </w:r>
  </w:p>
  <w:p w:rsidR="00A15936" w:rsidRPr="009C1B78" w:rsidRDefault="00A15936" w:rsidP="00686E7E">
    <w:pPr>
      <w:tabs>
        <w:tab w:val="right" w:pos="-1260"/>
      </w:tabs>
      <w:jc w:val="center"/>
      <w:rPr>
        <w:rFonts w:ascii="Calibri" w:hAnsi="Calibri" w:cs="Arial"/>
        <w:b/>
        <w:sz w:val="22"/>
        <w:szCs w:val="22"/>
      </w:rPr>
    </w:pPr>
  </w:p>
  <w:p w:rsidR="00A15936" w:rsidRPr="009C1B78" w:rsidRDefault="00A15936" w:rsidP="00A15936">
    <w:pPr>
      <w:pBdr>
        <w:bottom w:val="double" w:sz="4" w:space="1" w:color="auto"/>
      </w:pBdr>
      <w:tabs>
        <w:tab w:val="right" w:pos="-1260"/>
      </w:tabs>
      <w:jc w:val="center"/>
      <w:rPr>
        <w:rFonts w:ascii="Calibri" w:hAnsi="Calibri" w:cs="Arial"/>
        <w:b/>
        <w:sz w:val="2"/>
        <w:szCs w:val="2"/>
      </w:rPr>
    </w:pPr>
  </w:p>
  <w:p w:rsidR="00A15936" w:rsidRPr="009C1B78" w:rsidRDefault="00A15936" w:rsidP="00A15936">
    <w:pPr>
      <w:pStyle w:val="Cabealho"/>
      <w:tabs>
        <w:tab w:val="clear" w:pos="4252"/>
        <w:tab w:val="clear" w:pos="8504"/>
      </w:tabs>
      <w:jc w:val="cente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B94"/>
    <w:multiLevelType w:val="hybridMultilevel"/>
    <w:tmpl w:val="C184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D081A"/>
    <w:multiLevelType w:val="multilevel"/>
    <w:tmpl w:val="1DF0C8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49127F98"/>
    <w:multiLevelType w:val="hybridMultilevel"/>
    <w:tmpl w:val="6A628F30"/>
    <w:lvl w:ilvl="0" w:tplc="E702FC4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B077CC"/>
    <w:multiLevelType w:val="hybridMultilevel"/>
    <w:tmpl w:val="95A090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260401"/>
    <w:multiLevelType w:val="hybridMultilevel"/>
    <w:tmpl w:val="B4326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63356BB"/>
    <w:multiLevelType w:val="multilevel"/>
    <w:tmpl w:val="1AD26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4"/>
    <w:rsid w:val="00001B53"/>
    <w:rsid w:val="0000297D"/>
    <w:rsid w:val="00005ABE"/>
    <w:rsid w:val="000102E8"/>
    <w:rsid w:val="000139BF"/>
    <w:rsid w:val="0001637A"/>
    <w:rsid w:val="00016523"/>
    <w:rsid w:val="00023376"/>
    <w:rsid w:val="0002552E"/>
    <w:rsid w:val="00025E6E"/>
    <w:rsid w:val="000336A4"/>
    <w:rsid w:val="0003576D"/>
    <w:rsid w:val="000376C3"/>
    <w:rsid w:val="00037CA3"/>
    <w:rsid w:val="00040AA5"/>
    <w:rsid w:val="000457DB"/>
    <w:rsid w:val="00047839"/>
    <w:rsid w:val="00047B6B"/>
    <w:rsid w:val="00055347"/>
    <w:rsid w:val="0006218A"/>
    <w:rsid w:val="00063C30"/>
    <w:rsid w:val="00065580"/>
    <w:rsid w:val="00075B02"/>
    <w:rsid w:val="0007774A"/>
    <w:rsid w:val="000868FE"/>
    <w:rsid w:val="000932C2"/>
    <w:rsid w:val="000B6B3D"/>
    <w:rsid w:val="000B6CC8"/>
    <w:rsid w:val="000D04C7"/>
    <w:rsid w:val="000D1D54"/>
    <w:rsid w:val="000D4003"/>
    <w:rsid w:val="000E39CC"/>
    <w:rsid w:val="000E3E78"/>
    <w:rsid w:val="000E4770"/>
    <w:rsid w:val="000E5226"/>
    <w:rsid w:val="000F1A19"/>
    <w:rsid w:val="000F1E9F"/>
    <w:rsid w:val="000F7C0E"/>
    <w:rsid w:val="0010192B"/>
    <w:rsid w:val="001051A6"/>
    <w:rsid w:val="00123E2C"/>
    <w:rsid w:val="00126033"/>
    <w:rsid w:val="0012701B"/>
    <w:rsid w:val="00141235"/>
    <w:rsid w:val="00147B9A"/>
    <w:rsid w:val="00150267"/>
    <w:rsid w:val="00150A12"/>
    <w:rsid w:val="00160B84"/>
    <w:rsid w:val="001651E5"/>
    <w:rsid w:val="00173A04"/>
    <w:rsid w:val="001760B8"/>
    <w:rsid w:val="00182821"/>
    <w:rsid w:val="00184A5D"/>
    <w:rsid w:val="001872AA"/>
    <w:rsid w:val="00190B13"/>
    <w:rsid w:val="001947E6"/>
    <w:rsid w:val="001A0B43"/>
    <w:rsid w:val="001A1DD3"/>
    <w:rsid w:val="001A5157"/>
    <w:rsid w:val="001A737F"/>
    <w:rsid w:val="001A7439"/>
    <w:rsid w:val="001B126D"/>
    <w:rsid w:val="001B27FE"/>
    <w:rsid w:val="001B53CC"/>
    <w:rsid w:val="001B79F3"/>
    <w:rsid w:val="001C2868"/>
    <w:rsid w:val="001C4BF3"/>
    <w:rsid w:val="001C5EB2"/>
    <w:rsid w:val="001D3945"/>
    <w:rsid w:val="001D58E5"/>
    <w:rsid w:val="001D6B79"/>
    <w:rsid w:val="001E2CDE"/>
    <w:rsid w:val="001E6ABE"/>
    <w:rsid w:val="001F2AE7"/>
    <w:rsid w:val="001F5A46"/>
    <w:rsid w:val="00207B62"/>
    <w:rsid w:val="00210C95"/>
    <w:rsid w:val="0021486A"/>
    <w:rsid w:val="00222A71"/>
    <w:rsid w:val="00223FC4"/>
    <w:rsid w:val="00226EDA"/>
    <w:rsid w:val="0023137F"/>
    <w:rsid w:val="00234C97"/>
    <w:rsid w:val="00236D84"/>
    <w:rsid w:val="00237D22"/>
    <w:rsid w:val="00240064"/>
    <w:rsid w:val="0025138E"/>
    <w:rsid w:val="002560D0"/>
    <w:rsid w:val="00260434"/>
    <w:rsid w:val="00262096"/>
    <w:rsid w:val="002676A4"/>
    <w:rsid w:val="00277E91"/>
    <w:rsid w:val="00283ED0"/>
    <w:rsid w:val="00284BAB"/>
    <w:rsid w:val="00284BCE"/>
    <w:rsid w:val="002928BC"/>
    <w:rsid w:val="00295029"/>
    <w:rsid w:val="00296480"/>
    <w:rsid w:val="002A1AAD"/>
    <w:rsid w:val="002A3120"/>
    <w:rsid w:val="002A3E2B"/>
    <w:rsid w:val="002A6B0B"/>
    <w:rsid w:val="002C1126"/>
    <w:rsid w:val="002C19F8"/>
    <w:rsid w:val="002C2DFB"/>
    <w:rsid w:val="002D1D80"/>
    <w:rsid w:val="002D2460"/>
    <w:rsid w:val="002D711C"/>
    <w:rsid w:val="002E3CC9"/>
    <w:rsid w:val="002E565E"/>
    <w:rsid w:val="002F1964"/>
    <w:rsid w:val="002F2461"/>
    <w:rsid w:val="003047B6"/>
    <w:rsid w:val="00304D65"/>
    <w:rsid w:val="00312817"/>
    <w:rsid w:val="00315BA2"/>
    <w:rsid w:val="003211FF"/>
    <w:rsid w:val="00321F22"/>
    <w:rsid w:val="00324AD1"/>
    <w:rsid w:val="00327E2A"/>
    <w:rsid w:val="003306CD"/>
    <w:rsid w:val="003372FC"/>
    <w:rsid w:val="0034017E"/>
    <w:rsid w:val="00346C53"/>
    <w:rsid w:val="003503AE"/>
    <w:rsid w:val="00350AF2"/>
    <w:rsid w:val="003551F1"/>
    <w:rsid w:val="00362A2B"/>
    <w:rsid w:val="00370E58"/>
    <w:rsid w:val="00371C28"/>
    <w:rsid w:val="0037249B"/>
    <w:rsid w:val="00376075"/>
    <w:rsid w:val="0037669A"/>
    <w:rsid w:val="0037766A"/>
    <w:rsid w:val="003842A1"/>
    <w:rsid w:val="003873D5"/>
    <w:rsid w:val="0039149E"/>
    <w:rsid w:val="0039396F"/>
    <w:rsid w:val="00396F26"/>
    <w:rsid w:val="003A17FD"/>
    <w:rsid w:val="003A5A09"/>
    <w:rsid w:val="003C2798"/>
    <w:rsid w:val="003C3366"/>
    <w:rsid w:val="003F1A7F"/>
    <w:rsid w:val="003F4636"/>
    <w:rsid w:val="003F5394"/>
    <w:rsid w:val="003F67AD"/>
    <w:rsid w:val="0040098D"/>
    <w:rsid w:val="00403B01"/>
    <w:rsid w:val="00410C30"/>
    <w:rsid w:val="00410FD1"/>
    <w:rsid w:val="0041177B"/>
    <w:rsid w:val="00411F16"/>
    <w:rsid w:val="00413B3D"/>
    <w:rsid w:val="004148CB"/>
    <w:rsid w:val="00421B38"/>
    <w:rsid w:val="00422631"/>
    <w:rsid w:val="00422922"/>
    <w:rsid w:val="004256A5"/>
    <w:rsid w:val="00433C35"/>
    <w:rsid w:val="004407A8"/>
    <w:rsid w:val="004428EB"/>
    <w:rsid w:val="0044313D"/>
    <w:rsid w:val="00457E33"/>
    <w:rsid w:val="00461C5D"/>
    <w:rsid w:val="004633F8"/>
    <w:rsid w:val="00465C65"/>
    <w:rsid w:val="00482B05"/>
    <w:rsid w:val="00482F66"/>
    <w:rsid w:val="00486AE8"/>
    <w:rsid w:val="00491ACE"/>
    <w:rsid w:val="00493181"/>
    <w:rsid w:val="00494B29"/>
    <w:rsid w:val="004A78B6"/>
    <w:rsid w:val="004B0ABD"/>
    <w:rsid w:val="004B1E1F"/>
    <w:rsid w:val="004B4399"/>
    <w:rsid w:val="004C086F"/>
    <w:rsid w:val="004C3C8B"/>
    <w:rsid w:val="004C5534"/>
    <w:rsid w:val="004C571B"/>
    <w:rsid w:val="004D1017"/>
    <w:rsid w:val="004D1EF0"/>
    <w:rsid w:val="004E0E5E"/>
    <w:rsid w:val="004E14A7"/>
    <w:rsid w:val="004F2ECF"/>
    <w:rsid w:val="004F61EC"/>
    <w:rsid w:val="004F682A"/>
    <w:rsid w:val="004F7902"/>
    <w:rsid w:val="004F7C15"/>
    <w:rsid w:val="005039D8"/>
    <w:rsid w:val="0050755B"/>
    <w:rsid w:val="00522C66"/>
    <w:rsid w:val="00530F82"/>
    <w:rsid w:val="00531627"/>
    <w:rsid w:val="005326C0"/>
    <w:rsid w:val="00547ED7"/>
    <w:rsid w:val="00551142"/>
    <w:rsid w:val="00562359"/>
    <w:rsid w:val="00564162"/>
    <w:rsid w:val="00565E47"/>
    <w:rsid w:val="0057186E"/>
    <w:rsid w:val="00575395"/>
    <w:rsid w:val="0057571D"/>
    <w:rsid w:val="00576DA9"/>
    <w:rsid w:val="00576EC8"/>
    <w:rsid w:val="00585D16"/>
    <w:rsid w:val="00587B90"/>
    <w:rsid w:val="00591B78"/>
    <w:rsid w:val="00592B0B"/>
    <w:rsid w:val="00592F68"/>
    <w:rsid w:val="00595664"/>
    <w:rsid w:val="005A044F"/>
    <w:rsid w:val="005A1CCA"/>
    <w:rsid w:val="005A3881"/>
    <w:rsid w:val="005A3AC0"/>
    <w:rsid w:val="005A46AF"/>
    <w:rsid w:val="005A5276"/>
    <w:rsid w:val="005A6F3F"/>
    <w:rsid w:val="005B0064"/>
    <w:rsid w:val="005B3ADA"/>
    <w:rsid w:val="005B3DD2"/>
    <w:rsid w:val="005C18A3"/>
    <w:rsid w:val="005D3E22"/>
    <w:rsid w:val="005D64BB"/>
    <w:rsid w:val="005D6841"/>
    <w:rsid w:val="005D6D48"/>
    <w:rsid w:val="005E1074"/>
    <w:rsid w:val="005E7879"/>
    <w:rsid w:val="005F1680"/>
    <w:rsid w:val="005F1AEA"/>
    <w:rsid w:val="005F29A4"/>
    <w:rsid w:val="005F2DDD"/>
    <w:rsid w:val="005F51F3"/>
    <w:rsid w:val="005F587E"/>
    <w:rsid w:val="005F68B1"/>
    <w:rsid w:val="006037F3"/>
    <w:rsid w:val="006052F2"/>
    <w:rsid w:val="00605E91"/>
    <w:rsid w:val="00610A77"/>
    <w:rsid w:val="00612849"/>
    <w:rsid w:val="00613F6E"/>
    <w:rsid w:val="0061650E"/>
    <w:rsid w:val="00620853"/>
    <w:rsid w:val="00626D5C"/>
    <w:rsid w:val="006307C9"/>
    <w:rsid w:val="00634D50"/>
    <w:rsid w:val="00635DDE"/>
    <w:rsid w:val="006365F8"/>
    <w:rsid w:val="0064441E"/>
    <w:rsid w:val="00647C51"/>
    <w:rsid w:val="0065366A"/>
    <w:rsid w:val="00654E9C"/>
    <w:rsid w:val="0065546F"/>
    <w:rsid w:val="006576CC"/>
    <w:rsid w:val="00663628"/>
    <w:rsid w:val="00664E80"/>
    <w:rsid w:val="00665351"/>
    <w:rsid w:val="00665E42"/>
    <w:rsid w:val="0066624F"/>
    <w:rsid w:val="00670F51"/>
    <w:rsid w:val="006715F6"/>
    <w:rsid w:val="00674B84"/>
    <w:rsid w:val="00675878"/>
    <w:rsid w:val="006815FC"/>
    <w:rsid w:val="00686159"/>
    <w:rsid w:val="00686709"/>
    <w:rsid w:val="00686E7E"/>
    <w:rsid w:val="00687D8A"/>
    <w:rsid w:val="006911BA"/>
    <w:rsid w:val="00691EB0"/>
    <w:rsid w:val="00693BBC"/>
    <w:rsid w:val="00696230"/>
    <w:rsid w:val="006A1D1E"/>
    <w:rsid w:val="006A50D5"/>
    <w:rsid w:val="006C1B54"/>
    <w:rsid w:val="006C51CF"/>
    <w:rsid w:val="006C625E"/>
    <w:rsid w:val="006C7A7B"/>
    <w:rsid w:val="006D1BA1"/>
    <w:rsid w:val="006D2AE2"/>
    <w:rsid w:val="006D3332"/>
    <w:rsid w:val="006D7402"/>
    <w:rsid w:val="006E30C3"/>
    <w:rsid w:val="006F10F5"/>
    <w:rsid w:val="006F266C"/>
    <w:rsid w:val="006F3841"/>
    <w:rsid w:val="006F7F26"/>
    <w:rsid w:val="00715AA2"/>
    <w:rsid w:val="00717F84"/>
    <w:rsid w:val="00723B21"/>
    <w:rsid w:val="00725FF0"/>
    <w:rsid w:val="0072657E"/>
    <w:rsid w:val="00731E74"/>
    <w:rsid w:val="00734F6D"/>
    <w:rsid w:val="00737868"/>
    <w:rsid w:val="00737F2D"/>
    <w:rsid w:val="00742D63"/>
    <w:rsid w:val="007445ED"/>
    <w:rsid w:val="00746653"/>
    <w:rsid w:val="007530D7"/>
    <w:rsid w:val="00753679"/>
    <w:rsid w:val="00753986"/>
    <w:rsid w:val="0075657B"/>
    <w:rsid w:val="00756ABA"/>
    <w:rsid w:val="00766156"/>
    <w:rsid w:val="00771A64"/>
    <w:rsid w:val="0077489F"/>
    <w:rsid w:val="00780233"/>
    <w:rsid w:val="00780801"/>
    <w:rsid w:val="0078460B"/>
    <w:rsid w:val="00785064"/>
    <w:rsid w:val="00785601"/>
    <w:rsid w:val="00786182"/>
    <w:rsid w:val="0079040A"/>
    <w:rsid w:val="0079324C"/>
    <w:rsid w:val="00794C10"/>
    <w:rsid w:val="00797B3C"/>
    <w:rsid w:val="007A41DA"/>
    <w:rsid w:val="007A5F5C"/>
    <w:rsid w:val="007A6E27"/>
    <w:rsid w:val="007A71C5"/>
    <w:rsid w:val="007B2199"/>
    <w:rsid w:val="007B33FB"/>
    <w:rsid w:val="007D0CA4"/>
    <w:rsid w:val="007D4ABD"/>
    <w:rsid w:val="007D6B20"/>
    <w:rsid w:val="007E1ECD"/>
    <w:rsid w:val="007E67D0"/>
    <w:rsid w:val="00800D87"/>
    <w:rsid w:val="008025A7"/>
    <w:rsid w:val="00807D3D"/>
    <w:rsid w:val="00807EC7"/>
    <w:rsid w:val="00812259"/>
    <w:rsid w:val="00824F0E"/>
    <w:rsid w:val="00825ABA"/>
    <w:rsid w:val="00826C5A"/>
    <w:rsid w:val="00827075"/>
    <w:rsid w:val="00830454"/>
    <w:rsid w:val="00831FD5"/>
    <w:rsid w:val="0083281A"/>
    <w:rsid w:val="00832C0D"/>
    <w:rsid w:val="008514F2"/>
    <w:rsid w:val="008515D5"/>
    <w:rsid w:val="00852271"/>
    <w:rsid w:val="00853632"/>
    <w:rsid w:val="00856A2F"/>
    <w:rsid w:val="00862293"/>
    <w:rsid w:val="008677E9"/>
    <w:rsid w:val="008714D4"/>
    <w:rsid w:val="00874214"/>
    <w:rsid w:val="0087656B"/>
    <w:rsid w:val="00877261"/>
    <w:rsid w:val="0087747C"/>
    <w:rsid w:val="00882EFF"/>
    <w:rsid w:val="00890530"/>
    <w:rsid w:val="00890684"/>
    <w:rsid w:val="00890A18"/>
    <w:rsid w:val="00894B00"/>
    <w:rsid w:val="008956E9"/>
    <w:rsid w:val="008A6F7D"/>
    <w:rsid w:val="008B04C3"/>
    <w:rsid w:val="008B489C"/>
    <w:rsid w:val="008C0713"/>
    <w:rsid w:val="008C3AC7"/>
    <w:rsid w:val="008C5CD4"/>
    <w:rsid w:val="008D1763"/>
    <w:rsid w:val="008D1C64"/>
    <w:rsid w:val="008D5F8B"/>
    <w:rsid w:val="008D790A"/>
    <w:rsid w:val="008E6271"/>
    <w:rsid w:val="008F3F67"/>
    <w:rsid w:val="00900380"/>
    <w:rsid w:val="00905441"/>
    <w:rsid w:val="00910D35"/>
    <w:rsid w:val="00911341"/>
    <w:rsid w:val="00917503"/>
    <w:rsid w:val="0092466D"/>
    <w:rsid w:val="00927C4C"/>
    <w:rsid w:val="00934158"/>
    <w:rsid w:val="00934726"/>
    <w:rsid w:val="009368C2"/>
    <w:rsid w:val="00944F59"/>
    <w:rsid w:val="00947DFD"/>
    <w:rsid w:val="00950B3B"/>
    <w:rsid w:val="00954621"/>
    <w:rsid w:val="00954BB9"/>
    <w:rsid w:val="009612A4"/>
    <w:rsid w:val="009622B8"/>
    <w:rsid w:val="00966546"/>
    <w:rsid w:val="00971BA4"/>
    <w:rsid w:val="00973F2B"/>
    <w:rsid w:val="0097688C"/>
    <w:rsid w:val="00986A99"/>
    <w:rsid w:val="0099151A"/>
    <w:rsid w:val="00991BA6"/>
    <w:rsid w:val="009A2542"/>
    <w:rsid w:val="009A3423"/>
    <w:rsid w:val="009A355C"/>
    <w:rsid w:val="009A49F0"/>
    <w:rsid w:val="009B29F1"/>
    <w:rsid w:val="009B6373"/>
    <w:rsid w:val="009C05E7"/>
    <w:rsid w:val="009C2179"/>
    <w:rsid w:val="009C228A"/>
    <w:rsid w:val="009D35A0"/>
    <w:rsid w:val="009D3F13"/>
    <w:rsid w:val="009E56CB"/>
    <w:rsid w:val="009F07A8"/>
    <w:rsid w:val="009F7810"/>
    <w:rsid w:val="009F7E88"/>
    <w:rsid w:val="00A1059B"/>
    <w:rsid w:val="00A121A7"/>
    <w:rsid w:val="00A14DC8"/>
    <w:rsid w:val="00A15936"/>
    <w:rsid w:val="00A167C3"/>
    <w:rsid w:val="00A209FB"/>
    <w:rsid w:val="00A22911"/>
    <w:rsid w:val="00A22DB0"/>
    <w:rsid w:val="00A23254"/>
    <w:rsid w:val="00A2350A"/>
    <w:rsid w:val="00A273F3"/>
    <w:rsid w:val="00A27F43"/>
    <w:rsid w:val="00A3071D"/>
    <w:rsid w:val="00A341D9"/>
    <w:rsid w:val="00A469FB"/>
    <w:rsid w:val="00A46FD8"/>
    <w:rsid w:val="00A54942"/>
    <w:rsid w:val="00A5711B"/>
    <w:rsid w:val="00A6058E"/>
    <w:rsid w:val="00A61E07"/>
    <w:rsid w:val="00A70972"/>
    <w:rsid w:val="00A852B7"/>
    <w:rsid w:val="00A90349"/>
    <w:rsid w:val="00A919BA"/>
    <w:rsid w:val="00A939F1"/>
    <w:rsid w:val="00AA1AE7"/>
    <w:rsid w:val="00AA32D8"/>
    <w:rsid w:val="00AB00F8"/>
    <w:rsid w:val="00AB2704"/>
    <w:rsid w:val="00AB53B7"/>
    <w:rsid w:val="00AD41BC"/>
    <w:rsid w:val="00AE2636"/>
    <w:rsid w:val="00AE2797"/>
    <w:rsid w:val="00AF0646"/>
    <w:rsid w:val="00AF29C2"/>
    <w:rsid w:val="00AF524E"/>
    <w:rsid w:val="00AF6BD1"/>
    <w:rsid w:val="00B010B4"/>
    <w:rsid w:val="00B01DB9"/>
    <w:rsid w:val="00B01F5A"/>
    <w:rsid w:val="00B02F43"/>
    <w:rsid w:val="00B0316C"/>
    <w:rsid w:val="00B03AD1"/>
    <w:rsid w:val="00B054B9"/>
    <w:rsid w:val="00B11C2A"/>
    <w:rsid w:val="00B12888"/>
    <w:rsid w:val="00B13ED1"/>
    <w:rsid w:val="00B14AB0"/>
    <w:rsid w:val="00B15EEA"/>
    <w:rsid w:val="00B21EA6"/>
    <w:rsid w:val="00B3172B"/>
    <w:rsid w:val="00B36CF3"/>
    <w:rsid w:val="00B44A39"/>
    <w:rsid w:val="00B5204D"/>
    <w:rsid w:val="00B57E0A"/>
    <w:rsid w:val="00B62025"/>
    <w:rsid w:val="00B65EE4"/>
    <w:rsid w:val="00B65F77"/>
    <w:rsid w:val="00B80C89"/>
    <w:rsid w:val="00B837A4"/>
    <w:rsid w:val="00B85844"/>
    <w:rsid w:val="00B86D39"/>
    <w:rsid w:val="00B96959"/>
    <w:rsid w:val="00B97F8F"/>
    <w:rsid w:val="00BA329F"/>
    <w:rsid w:val="00BB3827"/>
    <w:rsid w:val="00BB76F3"/>
    <w:rsid w:val="00BD365C"/>
    <w:rsid w:val="00BD5B12"/>
    <w:rsid w:val="00BE368C"/>
    <w:rsid w:val="00BF15C2"/>
    <w:rsid w:val="00BF3E60"/>
    <w:rsid w:val="00BF5532"/>
    <w:rsid w:val="00BF58BD"/>
    <w:rsid w:val="00C066D7"/>
    <w:rsid w:val="00C0689B"/>
    <w:rsid w:val="00C112C3"/>
    <w:rsid w:val="00C139DF"/>
    <w:rsid w:val="00C140F2"/>
    <w:rsid w:val="00C16454"/>
    <w:rsid w:val="00C17C4C"/>
    <w:rsid w:val="00C20AAD"/>
    <w:rsid w:val="00C214ED"/>
    <w:rsid w:val="00C22715"/>
    <w:rsid w:val="00C250B0"/>
    <w:rsid w:val="00C252B0"/>
    <w:rsid w:val="00C30F82"/>
    <w:rsid w:val="00C31868"/>
    <w:rsid w:val="00C32865"/>
    <w:rsid w:val="00C3441E"/>
    <w:rsid w:val="00C376BD"/>
    <w:rsid w:val="00C41BC2"/>
    <w:rsid w:val="00C42700"/>
    <w:rsid w:val="00C4462D"/>
    <w:rsid w:val="00C477D7"/>
    <w:rsid w:val="00C51557"/>
    <w:rsid w:val="00C525B2"/>
    <w:rsid w:val="00C63002"/>
    <w:rsid w:val="00C63042"/>
    <w:rsid w:val="00C6431A"/>
    <w:rsid w:val="00C801EB"/>
    <w:rsid w:val="00C8692E"/>
    <w:rsid w:val="00C920F7"/>
    <w:rsid w:val="00C92712"/>
    <w:rsid w:val="00C955DE"/>
    <w:rsid w:val="00C96B44"/>
    <w:rsid w:val="00CA133E"/>
    <w:rsid w:val="00CA3658"/>
    <w:rsid w:val="00CA44AB"/>
    <w:rsid w:val="00CA6D75"/>
    <w:rsid w:val="00CA71BE"/>
    <w:rsid w:val="00CB4747"/>
    <w:rsid w:val="00CC362D"/>
    <w:rsid w:val="00CC5FC8"/>
    <w:rsid w:val="00CD5DF9"/>
    <w:rsid w:val="00CD7478"/>
    <w:rsid w:val="00CE3432"/>
    <w:rsid w:val="00CE35AD"/>
    <w:rsid w:val="00CE415A"/>
    <w:rsid w:val="00D02F51"/>
    <w:rsid w:val="00D05CD0"/>
    <w:rsid w:val="00D06B63"/>
    <w:rsid w:val="00D06F62"/>
    <w:rsid w:val="00D2204E"/>
    <w:rsid w:val="00D31DD5"/>
    <w:rsid w:val="00D3231F"/>
    <w:rsid w:val="00D44DE6"/>
    <w:rsid w:val="00D600C5"/>
    <w:rsid w:val="00D62417"/>
    <w:rsid w:val="00D6540D"/>
    <w:rsid w:val="00D77433"/>
    <w:rsid w:val="00D81CE2"/>
    <w:rsid w:val="00D8263B"/>
    <w:rsid w:val="00D903F0"/>
    <w:rsid w:val="00D90D05"/>
    <w:rsid w:val="00D92201"/>
    <w:rsid w:val="00D941D0"/>
    <w:rsid w:val="00DA79B1"/>
    <w:rsid w:val="00DB7EA3"/>
    <w:rsid w:val="00DC0B7C"/>
    <w:rsid w:val="00DC498C"/>
    <w:rsid w:val="00DC6731"/>
    <w:rsid w:val="00DD3AFB"/>
    <w:rsid w:val="00DE20BF"/>
    <w:rsid w:val="00DE312D"/>
    <w:rsid w:val="00DF1E27"/>
    <w:rsid w:val="00DF6D6B"/>
    <w:rsid w:val="00E01292"/>
    <w:rsid w:val="00E05EED"/>
    <w:rsid w:val="00E07D03"/>
    <w:rsid w:val="00E21D36"/>
    <w:rsid w:val="00E3764F"/>
    <w:rsid w:val="00E50B0A"/>
    <w:rsid w:val="00E5177F"/>
    <w:rsid w:val="00E532C0"/>
    <w:rsid w:val="00E61C27"/>
    <w:rsid w:val="00E6467A"/>
    <w:rsid w:val="00E73BF6"/>
    <w:rsid w:val="00E74CCB"/>
    <w:rsid w:val="00E754F4"/>
    <w:rsid w:val="00E81B98"/>
    <w:rsid w:val="00E824B1"/>
    <w:rsid w:val="00E86AFD"/>
    <w:rsid w:val="00E8725F"/>
    <w:rsid w:val="00E9565D"/>
    <w:rsid w:val="00E96D36"/>
    <w:rsid w:val="00E97C21"/>
    <w:rsid w:val="00EA48EE"/>
    <w:rsid w:val="00EB1E53"/>
    <w:rsid w:val="00EC4E9F"/>
    <w:rsid w:val="00EC5297"/>
    <w:rsid w:val="00ED2D9E"/>
    <w:rsid w:val="00EE0F21"/>
    <w:rsid w:val="00EE49F4"/>
    <w:rsid w:val="00EE4D74"/>
    <w:rsid w:val="00EE5F7D"/>
    <w:rsid w:val="00EE60C1"/>
    <w:rsid w:val="00EF14D3"/>
    <w:rsid w:val="00EF1C2D"/>
    <w:rsid w:val="00EF55D0"/>
    <w:rsid w:val="00EF7A3B"/>
    <w:rsid w:val="00F04FE3"/>
    <w:rsid w:val="00F05C80"/>
    <w:rsid w:val="00F06825"/>
    <w:rsid w:val="00F07549"/>
    <w:rsid w:val="00F11D65"/>
    <w:rsid w:val="00F15DC0"/>
    <w:rsid w:val="00F237B7"/>
    <w:rsid w:val="00F359B5"/>
    <w:rsid w:val="00F40D8C"/>
    <w:rsid w:val="00F4137B"/>
    <w:rsid w:val="00F429AA"/>
    <w:rsid w:val="00F46F74"/>
    <w:rsid w:val="00F50059"/>
    <w:rsid w:val="00F53356"/>
    <w:rsid w:val="00F535B9"/>
    <w:rsid w:val="00F55F90"/>
    <w:rsid w:val="00F5628B"/>
    <w:rsid w:val="00F569B3"/>
    <w:rsid w:val="00F61A36"/>
    <w:rsid w:val="00F81EB3"/>
    <w:rsid w:val="00FA0110"/>
    <w:rsid w:val="00FA1D9E"/>
    <w:rsid w:val="00FA5B0A"/>
    <w:rsid w:val="00FA787B"/>
    <w:rsid w:val="00FA7E5E"/>
    <w:rsid w:val="00FB4E00"/>
    <w:rsid w:val="00FB523A"/>
    <w:rsid w:val="00FC161A"/>
    <w:rsid w:val="00FC1CBF"/>
    <w:rsid w:val="00FC27E7"/>
    <w:rsid w:val="00FC34B3"/>
    <w:rsid w:val="00FC44AC"/>
    <w:rsid w:val="00FD2493"/>
    <w:rsid w:val="00FD340A"/>
    <w:rsid w:val="00FD6036"/>
    <w:rsid w:val="00FD658F"/>
    <w:rsid w:val="00FE457D"/>
    <w:rsid w:val="00FF03B6"/>
    <w:rsid w:val="00FF0D3C"/>
    <w:rsid w:val="00FF6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A10445-F560-4EE4-A40A-2DDE2A91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0B84"/>
    <w:pPr>
      <w:widowControl w:val="0"/>
      <w:suppressAutoHyphens/>
      <w:autoSpaceDN w:val="0"/>
      <w:textAlignment w:val="baseline"/>
    </w:pPr>
    <w:rPr>
      <w:kern w:val="3"/>
      <w:sz w:val="24"/>
      <w:szCs w:val="24"/>
      <w:lang w:eastAsia="zh-CN" w:bidi="hi-IN"/>
    </w:rPr>
  </w:style>
  <w:style w:type="paragraph" w:styleId="Ttulo2">
    <w:name w:val="heading 2"/>
    <w:basedOn w:val="Normal"/>
    <w:next w:val="Normal"/>
    <w:rsid w:val="00160B84"/>
    <w:pPr>
      <w:keepNext/>
      <w:widowControl/>
      <w:suppressAutoHyphens w:val="0"/>
      <w:jc w:val="center"/>
      <w:textAlignment w:val="auto"/>
      <w:outlineLvl w:val="1"/>
    </w:pPr>
    <w:rPr>
      <w:rFonts w:ascii="Arial" w:eastAsia="Times New Roman" w:hAnsi="Arial" w:cs="Times New Roman"/>
      <w:b/>
      <w:color w:val="0000FF"/>
      <w:kern w:val="0"/>
      <w:sz w:val="16"/>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60B8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60B84"/>
    <w:pPr>
      <w:keepNext/>
      <w:spacing w:before="240" w:after="120"/>
    </w:pPr>
    <w:rPr>
      <w:rFonts w:ascii="Arial" w:eastAsia="Microsoft YaHei" w:hAnsi="Arial"/>
      <w:sz w:val="28"/>
      <w:szCs w:val="28"/>
    </w:rPr>
  </w:style>
  <w:style w:type="paragraph" w:customStyle="1" w:styleId="Textbody">
    <w:name w:val="Text body"/>
    <w:basedOn w:val="Standard"/>
    <w:rsid w:val="00160B84"/>
    <w:pPr>
      <w:spacing w:after="120"/>
    </w:pPr>
  </w:style>
  <w:style w:type="paragraph" w:styleId="Ttulo">
    <w:name w:val="Title"/>
    <w:basedOn w:val="Standard"/>
    <w:next w:val="Textbody"/>
    <w:rsid w:val="00160B84"/>
    <w:pPr>
      <w:keepNext/>
      <w:spacing w:before="240" w:after="120"/>
    </w:pPr>
    <w:rPr>
      <w:rFonts w:ascii="Arial" w:hAnsi="Arial"/>
      <w:sz w:val="28"/>
      <w:szCs w:val="28"/>
    </w:rPr>
  </w:style>
  <w:style w:type="paragraph" w:styleId="Subttulo">
    <w:name w:val="Subtitle"/>
    <w:basedOn w:val="Ttulo"/>
    <w:next w:val="Textbody"/>
    <w:rsid w:val="00160B84"/>
    <w:pPr>
      <w:jc w:val="center"/>
    </w:pPr>
    <w:rPr>
      <w:i/>
      <w:iCs/>
    </w:rPr>
  </w:style>
  <w:style w:type="paragraph" w:styleId="Lista">
    <w:name w:val="List"/>
    <w:basedOn w:val="Textbody"/>
    <w:rsid w:val="00160B84"/>
  </w:style>
  <w:style w:type="paragraph" w:customStyle="1" w:styleId="Legenda1">
    <w:name w:val="Legenda1"/>
    <w:basedOn w:val="Standard"/>
    <w:rsid w:val="00160B84"/>
    <w:pPr>
      <w:suppressLineNumbers/>
      <w:spacing w:before="120" w:after="120"/>
    </w:pPr>
    <w:rPr>
      <w:i/>
      <w:iCs/>
    </w:rPr>
  </w:style>
  <w:style w:type="paragraph" w:customStyle="1" w:styleId="Index">
    <w:name w:val="Index"/>
    <w:basedOn w:val="Standard"/>
    <w:rsid w:val="00160B84"/>
    <w:pPr>
      <w:suppressLineNumbers/>
    </w:pPr>
  </w:style>
  <w:style w:type="paragraph" w:customStyle="1" w:styleId="TableContents">
    <w:name w:val="Table Contents"/>
    <w:basedOn w:val="Standard"/>
    <w:rsid w:val="00160B84"/>
    <w:pPr>
      <w:suppressLineNumbers/>
    </w:pPr>
  </w:style>
  <w:style w:type="paragraph" w:customStyle="1" w:styleId="TableHeading">
    <w:name w:val="Table Heading"/>
    <w:basedOn w:val="TableContents"/>
    <w:rsid w:val="00160B84"/>
    <w:pPr>
      <w:jc w:val="center"/>
    </w:pPr>
    <w:rPr>
      <w:b/>
      <w:bCs/>
    </w:rPr>
  </w:style>
  <w:style w:type="paragraph" w:customStyle="1" w:styleId="Cabealho1">
    <w:name w:val="Cabeçalho1"/>
    <w:basedOn w:val="Standard"/>
    <w:rsid w:val="00160B84"/>
    <w:pPr>
      <w:suppressLineNumbers/>
      <w:tabs>
        <w:tab w:val="center" w:pos="5845"/>
        <w:tab w:val="right" w:pos="11690"/>
      </w:tabs>
    </w:pPr>
  </w:style>
  <w:style w:type="paragraph" w:customStyle="1" w:styleId="Rodap1">
    <w:name w:val="Rodapé1"/>
    <w:basedOn w:val="Standard"/>
    <w:rsid w:val="00160B84"/>
    <w:pPr>
      <w:suppressLineNumbers/>
      <w:tabs>
        <w:tab w:val="center" w:pos="4819"/>
        <w:tab w:val="right" w:pos="9638"/>
      </w:tabs>
    </w:pPr>
  </w:style>
  <w:style w:type="paragraph" w:styleId="Textoembloco">
    <w:name w:val="Block Text"/>
    <w:basedOn w:val="Standard"/>
    <w:rsid w:val="00160B84"/>
    <w:pPr>
      <w:tabs>
        <w:tab w:val="left" w:pos="10024"/>
      </w:tabs>
      <w:ind w:left="113" w:right="113"/>
      <w:jc w:val="center"/>
    </w:pPr>
    <w:rPr>
      <w:b/>
      <w:bCs/>
      <w:color w:val="000000"/>
      <w:sz w:val="22"/>
    </w:rPr>
  </w:style>
  <w:style w:type="paragraph" w:customStyle="1" w:styleId="Textbodyindent">
    <w:name w:val="Text body indent"/>
    <w:basedOn w:val="Standard"/>
    <w:rsid w:val="00160B84"/>
    <w:pPr>
      <w:spacing w:after="120"/>
      <w:ind w:left="283"/>
    </w:pPr>
  </w:style>
  <w:style w:type="paragraph" w:customStyle="1" w:styleId="Default">
    <w:name w:val="Default"/>
    <w:basedOn w:val="Standard"/>
    <w:rsid w:val="00160B84"/>
    <w:pPr>
      <w:autoSpaceDE w:val="0"/>
    </w:pPr>
    <w:rPr>
      <w:rFonts w:eastAsia="Times New Roman" w:cs="Times New Roman"/>
      <w:color w:val="000000"/>
    </w:rPr>
  </w:style>
  <w:style w:type="character" w:customStyle="1" w:styleId="BulletSymbols">
    <w:name w:val="Bullet Symbols"/>
    <w:rsid w:val="00160B84"/>
    <w:rPr>
      <w:rFonts w:ascii="OpenSymbol" w:eastAsia="OpenSymbol" w:hAnsi="OpenSymbol" w:cs="OpenSymbol"/>
    </w:rPr>
  </w:style>
  <w:style w:type="paragraph" w:styleId="Cabealho">
    <w:name w:val="header"/>
    <w:basedOn w:val="Normal"/>
    <w:rsid w:val="00160B84"/>
    <w:pPr>
      <w:tabs>
        <w:tab w:val="center" w:pos="4252"/>
        <w:tab w:val="right" w:pos="8504"/>
      </w:tabs>
    </w:pPr>
    <w:rPr>
      <w:szCs w:val="21"/>
    </w:rPr>
  </w:style>
  <w:style w:type="character" w:customStyle="1" w:styleId="CabealhoChar">
    <w:name w:val="Cabeçalho Char"/>
    <w:rsid w:val="00160B84"/>
    <w:rPr>
      <w:szCs w:val="21"/>
    </w:rPr>
  </w:style>
  <w:style w:type="paragraph" w:styleId="Rodap">
    <w:name w:val="footer"/>
    <w:basedOn w:val="Normal"/>
    <w:uiPriority w:val="99"/>
    <w:rsid w:val="00160B84"/>
    <w:pPr>
      <w:tabs>
        <w:tab w:val="center" w:pos="4252"/>
        <w:tab w:val="right" w:pos="8504"/>
      </w:tabs>
    </w:pPr>
    <w:rPr>
      <w:szCs w:val="21"/>
    </w:rPr>
  </w:style>
  <w:style w:type="character" w:customStyle="1" w:styleId="RodapChar">
    <w:name w:val="Rodapé Char"/>
    <w:uiPriority w:val="99"/>
    <w:rsid w:val="00160B84"/>
    <w:rPr>
      <w:szCs w:val="21"/>
    </w:rPr>
  </w:style>
  <w:style w:type="character" w:customStyle="1" w:styleId="Ttulo2Char">
    <w:name w:val="Título 2 Char"/>
    <w:rsid w:val="00160B84"/>
    <w:rPr>
      <w:rFonts w:ascii="Arial" w:eastAsia="Times New Roman" w:hAnsi="Arial" w:cs="Times New Roman"/>
      <w:b/>
      <w:color w:val="0000FF"/>
      <w:kern w:val="0"/>
      <w:sz w:val="16"/>
      <w:szCs w:val="22"/>
      <w:lang w:eastAsia="pt-BR" w:bidi="ar-SA"/>
    </w:rPr>
  </w:style>
  <w:style w:type="table" w:styleId="Tabelacomgrade">
    <w:name w:val="Table Grid"/>
    <w:basedOn w:val="Tabelanormal"/>
    <w:uiPriority w:val="59"/>
    <w:rsid w:val="007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79F3"/>
    <w:rPr>
      <w:color w:val="0000FF"/>
      <w:u w:val="single"/>
    </w:rPr>
  </w:style>
  <w:style w:type="paragraph" w:styleId="Textodebalo">
    <w:name w:val="Balloon Text"/>
    <w:basedOn w:val="Normal"/>
    <w:link w:val="TextodebaloChar"/>
    <w:uiPriority w:val="99"/>
    <w:semiHidden/>
    <w:unhideWhenUsed/>
    <w:rsid w:val="00780233"/>
    <w:rPr>
      <w:rFonts w:ascii="Tahoma" w:hAnsi="Tahoma"/>
      <w:sz w:val="16"/>
      <w:szCs w:val="14"/>
    </w:rPr>
  </w:style>
  <w:style w:type="character" w:customStyle="1" w:styleId="TextodebaloChar">
    <w:name w:val="Texto de balão Char"/>
    <w:basedOn w:val="Fontepargpadro"/>
    <w:link w:val="Textodebalo"/>
    <w:uiPriority w:val="99"/>
    <w:semiHidden/>
    <w:rsid w:val="00780233"/>
    <w:rPr>
      <w:rFonts w:ascii="Tahoma" w:hAnsi="Tahoma"/>
      <w:kern w:val="3"/>
      <w:sz w:val="16"/>
      <w:szCs w:val="14"/>
      <w:lang w:eastAsia="zh-CN" w:bidi="hi-IN"/>
    </w:rPr>
  </w:style>
  <w:style w:type="paragraph" w:styleId="SemEspaamento">
    <w:name w:val="No Spacing"/>
    <w:uiPriority w:val="1"/>
    <w:qFormat/>
    <w:rsid w:val="00693BBC"/>
    <w:pPr>
      <w:widowControl w:val="0"/>
      <w:suppressAutoHyphens/>
      <w:autoSpaceDN w:val="0"/>
      <w:textAlignment w:val="baseline"/>
    </w:pPr>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7869">
      <w:bodyDiv w:val="1"/>
      <w:marLeft w:val="0"/>
      <w:marRight w:val="0"/>
      <w:marTop w:val="0"/>
      <w:marBottom w:val="0"/>
      <w:divBdr>
        <w:top w:val="none" w:sz="0" w:space="0" w:color="auto"/>
        <w:left w:val="none" w:sz="0" w:space="0" w:color="auto"/>
        <w:bottom w:val="none" w:sz="0" w:space="0" w:color="auto"/>
        <w:right w:val="none" w:sz="0" w:space="0" w:color="auto"/>
      </w:divBdr>
    </w:div>
    <w:div w:id="93895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EFEC-B2C9-4209-86A3-C457120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TUANI SOUZA LADEIRA</cp:lastModifiedBy>
  <cp:revision>4</cp:revision>
  <cp:lastPrinted>2015-02-14T20:57:00Z</cp:lastPrinted>
  <dcterms:created xsi:type="dcterms:W3CDTF">2017-03-17T18:40:00Z</dcterms:created>
  <dcterms:modified xsi:type="dcterms:W3CDTF">2017-08-16T13:01:00Z</dcterms:modified>
</cp:coreProperties>
</file>