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987B5" w14:textId="77777777" w:rsidR="008B1683" w:rsidRDefault="008B1683" w:rsidP="00C919B6">
      <w:pPr>
        <w:spacing w:after="0" w:line="240" w:lineRule="auto"/>
        <w:jc w:val="center"/>
        <w:rPr>
          <w:b/>
          <w:bCs/>
          <w:u w:val="single"/>
        </w:rPr>
      </w:pPr>
    </w:p>
    <w:p w14:paraId="62D57A9D" w14:textId="77777777" w:rsidR="008B1683" w:rsidRDefault="008B1683">
      <w:pPr>
        <w:rPr>
          <w:b/>
          <w:bCs/>
          <w:u w:val="single"/>
        </w:rPr>
      </w:pPr>
      <w:r>
        <w:rPr>
          <w:b/>
          <w:bCs/>
          <w:u w:val="single"/>
        </w:rPr>
        <w:br w:type="page"/>
      </w:r>
    </w:p>
    <w:p w14:paraId="69E4CA08" w14:textId="77B7D78F" w:rsidR="00C919B6" w:rsidRPr="00F93C79" w:rsidRDefault="00C919B6" w:rsidP="00C919B6">
      <w:pPr>
        <w:spacing w:after="0" w:line="240" w:lineRule="auto"/>
        <w:jc w:val="center"/>
        <w:rPr>
          <w:b/>
          <w:bCs/>
          <w:u w:val="single"/>
        </w:rPr>
      </w:pPr>
      <w:r w:rsidRPr="00F93C79">
        <w:rPr>
          <w:b/>
          <w:bCs/>
          <w:u w:val="single"/>
        </w:rPr>
        <w:lastRenderedPageBreak/>
        <w:t>Plano de Reposição do Calendário Acadêmico 2020 do IFPA</w:t>
      </w:r>
    </w:p>
    <w:p w14:paraId="092787A0" w14:textId="77777777" w:rsidR="00C919B6" w:rsidRDefault="00C919B6" w:rsidP="00C919B6">
      <w:pPr>
        <w:spacing w:after="0" w:line="240" w:lineRule="auto"/>
      </w:pPr>
    </w:p>
    <w:tbl>
      <w:tblPr>
        <w:tblStyle w:val="Tabelacomgrade"/>
        <w:tblW w:w="14831" w:type="dxa"/>
        <w:tblLook w:val="04A0" w:firstRow="1" w:lastRow="0" w:firstColumn="1" w:lastColumn="0" w:noHBand="0" w:noVBand="1"/>
      </w:tblPr>
      <w:tblGrid>
        <w:gridCol w:w="1919"/>
        <w:gridCol w:w="1832"/>
        <w:gridCol w:w="1919"/>
        <w:gridCol w:w="1833"/>
        <w:gridCol w:w="1830"/>
        <w:gridCol w:w="1833"/>
        <w:gridCol w:w="1831"/>
        <w:gridCol w:w="1834"/>
      </w:tblGrid>
      <w:tr w:rsidR="00C919B6" w14:paraId="015FD78B" w14:textId="77777777" w:rsidTr="00202D5C">
        <w:trPr>
          <w:trHeight w:val="283"/>
        </w:trPr>
        <w:tc>
          <w:tcPr>
            <w:tcW w:w="14831" w:type="dxa"/>
            <w:gridSpan w:val="8"/>
          </w:tcPr>
          <w:p w14:paraId="4C8ABC1F" w14:textId="77777777" w:rsidR="00C919B6" w:rsidRPr="000C51B6" w:rsidRDefault="00C919B6" w:rsidP="00202D5C">
            <w:pPr>
              <w:jc w:val="center"/>
              <w:rPr>
                <w:b/>
                <w:bCs/>
              </w:rPr>
            </w:pPr>
            <w:r w:rsidRPr="000C51B6">
              <w:rPr>
                <w:b/>
                <w:bCs/>
              </w:rPr>
              <w:t>IDENTIFICAÇÃO DO CURSO</w:t>
            </w:r>
          </w:p>
        </w:tc>
      </w:tr>
      <w:tr w:rsidR="00C919B6" w14:paraId="698C4525" w14:textId="77777777" w:rsidTr="00202D5C">
        <w:trPr>
          <w:trHeight w:val="283"/>
        </w:trPr>
        <w:tc>
          <w:tcPr>
            <w:tcW w:w="14831" w:type="dxa"/>
            <w:gridSpan w:val="8"/>
          </w:tcPr>
          <w:p w14:paraId="54DCA0A6" w14:textId="77777777" w:rsidR="00C919B6" w:rsidRDefault="00C919B6" w:rsidP="00202D5C">
            <w:r>
              <w:t>Nome do curso:</w:t>
            </w:r>
          </w:p>
          <w:p w14:paraId="2F0BE024" w14:textId="77777777" w:rsidR="00C919B6" w:rsidRDefault="00C919B6" w:rsidP="00202D5C">
            <w:r>
              <w:t>Turma:</w:t>
            </w:r>
          </w:p>
          <w:p w14:paraId="75A2903A" w14:textId="77777777" w:rsidR="00C919B6" w:rsidRDefault="00C919B6" w:rsidP="00202D5C">
            <w:pPr>
              <w:rPr>
                <w:sz w:val="18"/>
                <w:szCs w:val="18"/>
              </w:rPr>
            </w:pPr>
            <w:r>
              <w:t xml:space="preserve">Nível de Ensino: </w:t>
            </w:r>
            <w:r w:rsidRPr="003C31EA">
              <w:rPr>
                <w:sz w:val="18"/>
                <w:szCs w:val="18"/>
              </w:rPr>
              <w:t xml:space="preserve">(ensino profissional nível técnico ou </w:t>
            </w:r>
            <w:r>
              <w:rPr>
                <w:sz w:val="18"/>
                <w:szCs w:val="18"/>
              </w:rPr>
              <w:t xml:space="preserve">ensino </w:t>
            </w:r>
            <w:r w:rsidRPr="003C31EA">
              <w:rPr>
                <w:sz w:val="18"/>
                <w:szCs w:val="18"/>
              </w:rPr>
              <w:t>superior)</w:t>
            </w:r>
          </w:p>
          <w:p w14:paraId="78840863" w14:textId="77777777" w:rsidR="00C919B6" w:rsidRPr="003C31EA" w:rsidRDefault="00C919B6" w:rsidP="00202D5C">
            <w:pPr>
              <w:rPr>
                <w:sz w:val="18"/>
                <w:szCs w:val="18"/>
              </w:rPr>
            </w:pPr>
            <w:r w:rsidRPr="003C31EA">
              <w:rPr>
                <w:sz w:val="20"/>
                <w:szCs w:val="20"/>
              </w:rPr>
              <w:t>Forma:</w:t>
            </w:r>
            <w:r>
              <w:rPr>
                <w:sz w:val="18"/>
                <w:szCs w:val="18"/>
              </w:rPr>
              <w:t xml:space="preserve"> (Integrado ou subsequente)</w:t>
            </w:r>
          </w:p>
          <w:p w14:paraId="7C42BFF6" w14:textId="77777777" w:rsidR="00C919B6" w:rsidRDefault="00C919B6" w:rsidP="00202D5C">
            <w:r>
              <w:t>Coordenador do Curso:</w:t>
            </w:r>
          </w:p>
          <w:p w14:paraId="27CB4644" w14:textId="77777777" w:rsidR="00C919B6" w:rsidRDefault="00C919B6" w:rsidP="00202D5C">
            <w:r>
              <w:t>Contato com a coordenação do curso:</w:t>
            </w:r>
          </w:p>
          <w:p w14:paraId="3C5368F5" w14:textId="77777777" w:rsidR="00C919B6" w:rsidRDefault="00C919B6" w:rsidP="00202D5C">
            <w:r>
              <w:t xml:space="preserve">Turno: </w:t>
            </w:r>
            <w:r w:rsidRPr="003C31EA">
              <w:rPr>
                <w:sz w:val="18"/>
                <w:szCs w:val="18"/>
              </w:rPr>
              <w:t>(manh</w:t>
            </w:r>
            <w:r>
              <w:rPr>
                <w:sz w:val="18"/>
                <w:szCs w:val="18"/>
              </w:rPr>
              <w:t>ã</w:t>
            </w:r>
            <w:r w:rsidRPr="003C31EA">
              <w:rPr>
                <w:sz w:val="18"/>
                <w:szCs w:val="18"/>
              </w:rPr>
              <w:t>/tarde/noite/integral)</w:t>
            </w:r>
          </w:p>
          <w:p w14:paraId="66EE5911" w14:textId="77777777" w:rsidR="00C919B6" w:rsidRDefault="00C919B6" w:rsidP="00202D5C">
            <w:pPr>
              <w:rPr>
                <w:sz w:val="18"/>
                <w:szCs w:val="18"/>
              </w:rPr>
            </w:pPr>
            <w:r>
              <w:t xml:space="preserve">Duração do curso: </w:t>
            </w:r>
            <w:r w:rsidRPr="003C31EA">
              <w:rPr>
                <w:sz w:val="18"/>
                <w:szCs w:val="18"/>
              </w:rPr>
              <w:t>(em anos ou semestres dependendo do regime letivo do curso)</w:t>
            </w:r>
          </w:p>
          <w:p w14:paraId="60DBC7C0" w14:textId="77777777" w:rsidR="00C919B6" w:rsidRDefault="00C919B6" w:rsidP="00202D5C">
            <w:r w:rsidRPr="000D5EA9">
              <w:t>Ano de Ingresso da turma:</w:t>
            </w:r>
          </w:p>
          <w:p w14:paraId="722AA86D" w14:textId="5ED8E0DD" w:rsidR="00C919B6" w:rsidRDefault="00C919B6" w:rsidP="00FA1A21">
            <w:r>
              <w:t>Link do PPC do curso:</w:t>
            </w:r>
          </w:p>
        </w:tc>
      </w:tr>
      <w:tr w:rsidR="00C919B6" w:rsidRPr="009715A6" w14:paraId="1AA3F9AE" w14:textId="77777777" w:rsidTr="00202D5C">
        <w:trPr>
          <w:trHeight w:val="283"/>
        </w:trPr>
        <w:tc>
          <w:tcPr>
            <w:tcW w:w="7503" w:type="dxa"/>
            <w:gridSpan w:val="4"/>
            <w:shd w:val="clear" w:color="auto" w:fill="D9D9D9" w:themeFill="background1" w:themeFillShade="D9"/>
          </w:tcPr>
          <w:p w14:paraId="45459DD8" w14:textId="77777777" w:rsidR="00C919B6" w:rsidRPr="009715A6" w:rsidRDefault="00C919B6" w:rsidP="00202D5C">
            <w:pPr>
              <w:jc w:val="center"/>
              <w:rPr>
                <w:b/>
                <w:bCs/>
              </w:rPr>
            </w:pPr>
            <w:r w:rsidRPr="009715A6">
              <w:rPr>
                <w:b/>
                <w:bCs/>
              </w:rPr>
              <w:t>2020</w:t>
            </w:r>
          </w:p>
        </w:tc>
        <w:tc>
          <w:tcPr>
            <w:tcW w:w="7328" w:type="dxa"/>
            <w:gridSpan w:val="4"/>
            <w:shd w:val="clear" w:color="auto" w:fill="D9D9D9" w:themeFill="background1" w:themeFillShade="D9"/>
          </w:tcPr>
          <w:p w14:paraId="1AC5358C" w14:textId="77777777" w:rsidR="00C919B6" w:rsidRPr="009715A6" w:rsidRDefault="00C919B6" w:rsidP="00202D5C">
            <w:pPr>
              <w:jc w:val="center"/>
              <w:rPr>
                <w:b/>
                <w:bCs/>
              </w:rPr>
            </w:pPr>
            <w:r w:rsidRPr="009715A6">
              <w:rPr>
                <w:b/>
                <w:bCs/>
              </w:rPr>
              <w:t>2021</w:t>
            </w:r>
          </w:p>
        </w:tc>
      </w:tr>
      <w:tr w:rsidR="00C919B6" w:rsidRPr="009715A6" w14:paraId="747D8073" w14:textId="77777777" w:rsidTr="00202D5C">
        <w:trPr>
          <w:trHeight w:val="283"/>
        </w:trPr>
        <w:tc>
          <w:tcPr>
            <w:tcW w:w="3751" w:type="dxa"/>
            <w:gridSpan w:val="2"/>
          </w:tcPr>
          <w:p w14:paraId="1FAE3612" w14:textId="77777777" w:rsidR="00C919B6" w:rsidRPr="009715A6" w:rsidRDefault="00C919B6" w:rsidP="00202D5C">
            <w:pPr>
              <w:jc w:val="center"/>
              <w:rPr>
                <w:b/>
                <w:bCs/>
              </w:rPr>
            </w:pPr>
            <w:r w:rsidRPr="009715A6">
              <w:rPr>
                <w:b/>
                <w:bCs/>
              </w:rPr>
              <w:t>Semestre 2020.1</w:t>
            </w:r>
          </w:p>
        </w:tc>
        <w:tc>
          <w:tcPr>
            <w:tcW w:w="3751" w:type="dxa"/>
            <w:gridSpan w:val="2"/>
          </w:tcPr>
          <w:p w14:paraId="795D0A4E" w14:textId="77777777" w:rsidR="00C919B6" w:rsidRPr="009715A6" w:rsidRDefault="00C919B6" w:rsidP="00202D5C">
            <w:pPr>
              <w:jc w:val="center"/>
              <w:rPr>
                <w:b/>
                <w:bCs/>
              </w:rPr>
            </w:pPr>
            <w:r w:rsidRPr="009715A6">
              <w:rPr>
                <w:b/>
                <w:bCs/>
              </w:rPr>
              <w:t>Semestre 2020.2</w:t>
            </w:r>
          </w:p>
        </w:tc>
        <w:tc>
          <w:tcPr>
            <w:tcW w:w="3663" w:type="dxa"/>
            <w:gridSpan w:val="2"/>
          </w:tcPr>
          <w:p w14:paraId="01615444" w14:textId="77777777" w:rsidR="00C919B6" w:rsidRPr="009715A6" w:rsidRDefault="00C919B6" w:rsidP="00202D5C">
            <w:pPr>
              <w:jc w:val="center"/>
              <w:rPr>
                <w:b/>
                <w:bCs/>
              </w:rPr>
            </w:pPr>
            <w:r w:rsidRPr="009715A6">
              <w:rPr>
                <w:b/>
                <w:bCs/>
              </w:rPr>
              <w:t>Semestre 2021.1</w:t>
            </w:r>
          </w:p>
        </w:tc>
        <w:tc>
          <w:tcPr>
            <w:tcW w:w="3665" w:type="dxa"/>
            <w:gridSpan w:val="2"/>
          </w:tcPr>
          <w:p w14:paraId="0DEA66FC" w14:textId="77777777" w:rsidR="00C919B6" w:rsidRPr="009715A6" w:rsidRDefault="00C919B6" w:rsidP="00202D5C">
            <w:pPr>
              <w:jc w:val="center"/>
              <w:rPr>
                <w:b/>
                <w:bCs/>
              </w:rPr>
            </w:pPr>
            <w:r w:rsidRPr="009715A6">
              <w:rPr>
                <w:b/>
                <w:bCs/>
              </w:rPr>
              <w:t>Semestre 2021.2</w:t>
            </w:r>
          </w:p>
        </w:tc>
      </w:tr>
      <w:tr w:rsidR="00C919B6" w14:paraId="2FB24454" w14:textId="77777777" w:rsidTr="00202D5C">
        <w:trPr>
          <w:trHeight w:val="581"/>
        </w:trPr>
        <w:tc>
          <w:tcPr>
            <w:tcW w:w="1919" w:type="dxa"/>
          </w:tcPr>
          <w:p w14:paraId="0DB5BC3F" w14:textId="77777777" w:rsidR="00C919B6" w:rsidRDefault="00C919B6" w:rsidP="00202D5C">
            <w:r>
              <w:t>Data de início</w:t>
            </w:r>
          </w:p>
        </w:tc>
        <w:tc>
          <w:tcPr>
            <w:tcW w:w="1831" w:type="dxa"/>
          </w:tcPr>
          <w:p w14:paraId="10036D85" w14:textId="77777777" w:rsidR="00C919B6" w:rsidRDefault="00C919B6" w:rsidP="00202D5C"/>
        </w:tc>
        <w:tc>
          <w:tcPr>
            <w:tcW w:w="1919" w:type="dxa"/>
          </w:tcPr>
          <w:p w14:paraId="6E8D365E" w14:textId="77777777" w:rsidR="00C919B6" w:rsidRDefault="00C919B6" w:rsidP="00202D5C">
            <w:r>
              <w:t>Data de Início</w:t>
            </w:r>
          </w:p>
        </w:tc>
        <w:tc>
          <w:tcPr>
            <w:tcW w:w="1831" w:type="dxa"/>
          </w:tcPr>
          <w:p w14:paraId="3A6BB70D" w14:textId="77777777" w:rsidR="00C919B6" w:rsidRDefault="00C919B6" w:rsidP="00202D5C"/>
        </w:tc>
        <w:tc>
          <w:tcPr>
            <w:tcW w:w="1830" w:type="dxa"/>
          </w:tcPr>
          <w:p w14:paraId="515A2DC9" w14:textId="77777777" w:rsidR="00C919B6" w:rsidRDefault="00C919B6" w:rsidP="00202D5C">
            <w:r>
              <w:t>Data de Início</w:t>
            </w:r>
          </w:p>
        </w:tc>
        <w:tc>
          <w:tcPr>
            <w:tcW w:w="1832" w:type="dxa"/>
          </w:tcPr>
          <w:p w14:paraId="0B9B5D7A" w14:textId="77777777" w:rsidR="00C919B6" w:rsidRDefault="00C919B6" w:rsidP="00202D5C"/>
        </w:tc>
        <w:tc>
          <w:tcPr>
            <w:tcW w:w="1831" w:type="dxa"/>
          </w:tcPr>
          <w:p w14:paraId="625DC28C" w14:textId="77777777" w:rsidR="00C919B6" w:rsidRDefault="00C919B6" w:rsidP="00202D5C">
            <w:r>
              <w:t>Data de Início</w:t>
            </w:r>
          </w:p>
        </w:tc>
        <w:tc>
          <w:tcPr>
            <w:tcW w:w="1833" w:type="dxa"/>
          </w:tcPr>
          <w:p w14:paraId="41FD5BA9" w14:textId="77777777" w:rsidR="00C919B6" w:rsidRDefault="00C919B6" w:rsidP="00202D5C"/>
        </w:tc>
      </w:tr>
      <w:tr w:rsidR="00C919B6" w14:paraId="7F19E798" w14:textId="77777777" w:rsidTr="00202D5C">
        <w:trPr>
          <w:trHeight w:val="581"/>
        </w:trPr>
        <w:tc>
          <w:tcPr>
            <w:tcW w:w="1919" w:type="dxa"/>
          </w:tcPr>
          <w:p w14:paraId="64F40D80" w14:textId="77777777" w:rsidR="00C919B6" w:rsidRDefault="00C919B6" w:rsidP="00202D5C">
            <w:r>
              <w:t>Data do término</w:t>
            </w:r>
          </w:p>
        </w:tc>
        <w:tc>
          <w:tcPr>
            <w:tcW w:w="1831" w:type="dxa"/>
          </w:tcPr>
          <w:p w14:paraId="01B6D02E" w14:textId="77777777" w:rsidR="00C919B6" w:rsidRDefault="00C919B6" w:rsidP="00202D5C"/>
        </w:tc>
        <w:tc>
          <w:tcPr>
            <w:tcW w:w="1919" w:type="dxa"/>
          </w:tcPr>
          <w:p w14:paraId="5D5D1EAB" w14:textId="77777777" w:rsidR="00C919B6" w:rsidRDefault="00C919B6" w:rsidP="00202D5C">
            <w:r>
              <w:t>Data de Término</w:t>
            </w:r>
          </w:p>
        </w:tc>
        <w:tc>
          <w:tcPr>
            <w:tcW w:w="1831" w:type="dxa"/>
          </w:tcPr>
          <w:p w14:paraId="586E7B89" w14:textId="77777777" w:rsidR="00C919B6" w:rsidRDefault="00C919B6" w:rsidP="00202D5C"/>
        </w:tc>
        <w:tc>
          <w:tcPr>
            <w:tcW w:w="1830" w:type="dxa"/>
          </w:tcPr>
          <w:p w14:paraId="21861974" w14:textId="77777777" w:rsidR="00C919B6" w:rsidRDefault="00C919B6" w:rsidP="00202D5C">
            <w:r>
              <w:t>Data de Término</w:t>
            </w:r>
          </w:p>
        </w:tc>
        <w:tc>
          <w:tcPr>
            <w:tcW w:w="1832" w:type="dxa"/>
          </w:tcPr>
          <w:p w14:paraId="308B3316" w14:textId="77777777" w:rsidR="00C919B6" w:rsidRDefault="00C919B6" w:rsidP="00202D5C"/>
        </w:tc>
        <w:tc>
          <w:tcPr>
            <w:tcW w:w="1831" w:type="dxa"/>
          </w:tcPr>
          <w:p w14:paraId="67339274" w14:textId="77777777" w:rsidR="00C919B6" w:rsidRDefault="00C919B6" w:rsidP="00202D5C">
            <w:r>
              <w:t>Data de Término</w:t>
            </w:r>
          </w:p>
        </w:tc>
        <w:tc>
          <w:tcPr>
            <w:tcW w:w="1833" w:type="dxa"/>
          </w:tcPr>
          <w:p w14:paraId="40866693" w14:textId="77777777" w:rsidR="00C919B6" w:rsidRDefault="00C919B6" w:rsidP="00202D5C"/>
        </w:tc>
      </w:tr>
      <w:tr w:rsidR="00C919B6" w:rsidRPr="009715A6" w14:paraId="5C496321" w14:textId="77777777" w:rsidTr="00202D5C">
        <w:trPr>
          <w:trHeight w:val="283"/>
        </w:trPr>
        <w:tc>
          <w:tcPr>
            <w:tcW w:w="7503" w:type="dxa"/>
            <w:gridSpan w:val="4"/>
          </w:tcPr>
          <w:p w14:paraId="1FD6BC64" w14:textId="77777777" w:rsidR="00C919B6" w:rsidRPr="009715A6" w:rsidRDefault="00C919B6" w:rsidP="00202D5C">
            <w:pPr>
              <w:jc w:val="center"/>
              <w:rPr>
                <w:b/>
                <w:bCs/>
              </w:rPr>
            </w:pPr>
            <w:r w:rsidRPr="009715A6">
              <w:rPr>
                <w:b/>
                <w:bCs/>
              </w:rPr>
              <w:t>Componentes curriculares</w:t>
            </w:r>
          </w:p>
        </w:tc>
        <w:tc>
          <w:tcPr>
            <w:tcW w:w="7328" w:type="dxa"/>
            <w:gridSpan w:val="4"/>
          </w:tcPr>
          <w:p w14:paraId="0C05F9B6" w14:textId="77777777" w:rsidR="00C919B6" w:rsidRPr="009715A6" w:rsidRDefault="00C919B6" w:rsidP="00202D5C">
            <w:pPr>
              <w:jc w:val="center"/>
              <w:rPr>
                <w:b/>
                <w:bCs/>
              </w:rPr>
            </w:pPr>
            <w:r w:rsidRPr="009715A6">
              <w:rPr>
                <w:b/>
                <w:bCs/>
              </w:rPr>
              <w:t xml:space="preserve">Componentes </w:t>
            </w:r>
            <w:proofErr w:type="spellStart"/>
            <w:r w:rsidRPr="009715A6">
              <w:rPr>
                <w:b/>
                <w:bCs/>
              </w:rPr>
              <w:t>currriculares</w:t>
            </w:r>
            <w:proofErr w:type="spellEnd"/>
          </w:p>
        </w:tc>
      </w:tr>
      <w:tr w:rsidR="00C919B6" w14:paraId="771AB05B" w14:textId="77777777" w:rsidTr="00202D5C">
        <w:trPr>
          <w:trHeight w:val="283"/>
        </w:trPr>
        <w:tc>
          <w:tcPr>
            <w:tcW w:w="1919" w:type="dxa"/>
          </w:tcPr>
          <w:p w14:paraId="066CC2AE" w14:textId="77777777" w:rsidR="00C919B6" w:rsidRDefault="00C919B6" w:rsidP="00202D5C">
            <w:r>
              <w:t>Ofertados</w:t>
            </w:r>
          </w:p>
        </w:tc>
        <w:tc>
          <w:tcPr>
            <w:tcW w:w="1831" w:type="dxa"/>
          </w:tcPr>
          <w:p w14:paraId="157550F3" w14:textId="77777777" w:rsidR="00C919B6" w:rsidRDefault="00C919B6" w:rsidP="00202D5C"/>
        </w:tc>
        <w:tc>
          <w:tcPr>
            <w:tcW w:w="1919" w:type="dxa"/>
          </w:tcPr>
          <w:p w14:paraId="50AF358C" w14:textId="77777777" w:rsidR="00C919B6" w:rsidRDefault="00C919B6" w:rsidP="00202D5C">
            <w:r>
              <w:t>Ofertados</w:t>
            </w:r>
          </w:p>
        </w:tc>
        <w:tc>
          <w:tcPr>
            <w:tcW w:w="1831" w:type="dxa"/>
          </w:tcPr>
          <w:p w14:paraId="6CA60955" w14:textId="77777777" w:rsidR="00C919B6" w:rsidRDefault="00C919B6" w:rsidP="00202D5C"/>
        </w:tc>
        <w:tc>
          <w:tcPr>
            <w:tcW w:w="1830" w:type="dxa"/>
          </w:tcPr>
          <w:p w14:paraId="38C0FB0A" w14:textId="77777777" w:rsidR="00C919B6" w:rsidRDefault="00C919B6" w:rsidP="00202D5C">
            <w:r>
              <w:t>Ofertados</w:t>
            </w:r>
          </w:p>
        </w:tc>
        <w:tc>
          <w:tcPr>
            <w:tcW w:w="1832" w:type="dxa"/>
          </w:tcPr>
          <w:p w14:paraId="5E6B7D88" w14:textId="77777777" w:rsidR="00C919B6" w:rsidRDefault="00C919B6" w:rsidP="00202D5C"/>
        </w:tc>
        <w:tc>
          <w:tcPr>
            <w:tcW w:w="1831" w:type="dxa"/>
          </w:tcPr>
          <w:p w14:paraId="5CBBAE82" w14:textId="77777777" w:rsidR="00C919B6" w:rsidRDefault="00C919B6" w:rsidP="00202D5C">
            <w:r>
              <w:t>Ofertados</w:t>
            </w:r>
          </w:p>
        </w:tc>
        <w:tc>
          <w:tcPr>
            <w:tcW w:w="1833" w:type="dxa"/>
          </w:tcPr>
          <w:p w14:paraId="2722A4D8" w14:textId="77777777" w:rsidR="00C919B6" w:rsidRDefault="00C919B6" w:rsidP="00202D5C"/>
        </w:tc>
      </w:tr>
      <w:tr w:rsidR="00C919B6" w14:paraId="64F6BED8" w14:textId="77777777" w:rsidTr="00202D5C">
        <w:trPr>
          <w:trHeight w:val="283"/>
        </w:trPr>
        <w:tc>
          <w:tcPr>
            <w:tcW w:w="1919" w:type="dxa"/>
          </w:tcPr>
          <w:p w14:paraId="55EC949C" w14:textId="77777777" w:rsidR="00C919B6" w:rsidRDefault="00C919B6" w:rsidP="00202D5C">
            <w:r>
              <w:t>Não ofertados</w:t>
            </w:r>
          </w:p>
        </w:tc>
        <w:tc>
          <w:tcPr>
            <w:tcW w:w="1831" w:type="dxa"/>
          </w:tcPr>
          <w:p w14:paraId="700E00C2" w14:textId="77777777" w:rsidR="00C919B6" w:rsidRDefault="00C919B6" w:rsidP="00202D5C"/>
        </w:tc>
        <w:tc>
          <w:tcPr>
            <w:tcW w:w="1919" w:type="dxa"/>
          </w:tcPr>
          <w:p w14:paraId="643FF561" w14:textId="77777777" w:rsidR="00C919B6" w:rsidRDefault="00C919B6" w:rsidP="00202D5C">
            <w:r>
              <w:t>Não ofertados</w:t>
            </w:r>
          </w:p>
        </w:tc>
        <w:tc>
          <w:tcPr>
            <w:tcW w:w="1831" w:type="dxa"/>
          </w:tcPr>
          <w:p w14:paraId="04B58174" w14:textId="77777777" w:rsidR="00C919B6" w:rsidRDefault="00C919B6" w:rsidP="00202D5C"/>
        </w:tc>
        <w:tc>
          <w:tcPr>
            <w:tcW w:w="1830" w:type="dxa"/>
          </w:tcPr>
          <w:p w14:paraId="4233F23E" w14:textId="77777777" w:rsidR="00C919B6" w:rsidRDefault="00C919B6" w:rsidP="00202D5C">
            <w:r>
              <w:t>Reposição</w:t>
            </w:r>
          </w:p>
        </w:tc>
        <w:tc>
          <w:tcPr>
            <w:tcW w:w="1832" w:type="dxa"/>
          </w:tcPr>
          <w:p w14:paraId="5DE109B7" w14:textId="77777777" w:rsidR="00C919B6" w:rsidRDefault="00C919B6" w:rsidP="00202D5C"/>
        </w:tc>
        <w:tc>
          <w:tcPr>
            <w:tcW w:w="1831" w:type="dxa"/>
          </w:tcPr>
          <w:p w14:paraId="1D3E9F7A" w14:textId="77777777" w:rsidR="00C919B6" w:rsidRDefault="00C919B6" w:rsidP="00202D5C">
            <w:r>
              <w:t>Reposição</w:t>
            </w:r>
          </w:p>
        </w:tc>
        <w:tc>
          <w:tcPr>
            <w:tcW w:w="1833" w:type="dxa"/>
          </w:tcPr>
          <w:p w14:paraId="0678D7AD" w14:textId="77777777" w:rsidR="00C919B6" w:rsidRDefault="00C919B6" w:rsidP="00202D5C"/>
        </w:tc>
      </w:tr>
      <w:tr w:rsidR="00C919B6" w:rsidRPr="009715A6" w14:paraId="75C375C0" w14:textId="77777777" w:rsidTr="00202D5C">
        <w:trPr>
          <w:trHeight w:val="283"/>
        </w:trPr>
        <w:tc>
          <w:tcPr>
            <w:tcW w:w="7503" w:type="dxa"/>
            <w:gridSpan w:val="4"/>
          </w:tcPr>
          <w:p w14:paraId="69044ABE" w14:textId="77777777" w:rsidR="00C919B6" w:rsidRPr="009715A6" w:rsidRDefault="00C919B6" w:rsidP="00202D5C">
            <w:pPr>
              <w:jc w:val="center"/>
              <w:rPr>
                <w:b/>
                <w:bCs/>
              </w:rPr>
            </w:pPr>
            <w:r w:rsidRPr="009715A6">
              <w:rPr>
                <w:b/>
                <w:bCs/>
              </w:rPr>
              <w:t>Carga horária</w:t>
            </w:r>
          </w:p>
        </w:tc>
        <w:tc>
          <w:tcPr>
            <w:tcW w:w="7328" w:type="dxa"/>
            <w:gridSpan w:val="4"/>
          </w:tcPr>
          <w:p w14:paraId="64B458E7" w14:textId="77777777" w:rsidR="00C919B6" w:rsidRPr="009715A6" w:rsidRDefault="00C919B6" w:rsidP="00202D5C">
            <w:pPr>
              <w:jc w:val="center"/>
              <w:rPr>
                <w:b/>
                <w:bCs/>
              </w:rPr>
            </w:pPr>
            <w:r w:rsidRPr="009715A6">
              <w:rPr>
                <w:b/>
                <w:bCs/>
              </w:rPr>
              <w:t>Carga horária</w:t>
            </w:r>
          </w:p>
        </w:tc>
      </w:tr>
      <w:tr w:rsidR="00C919B6" w14:paraId="548C5648" w14:textId="77777777" w:rsidTr="00202D5C">
        <w:trPr>
          <w:trHeight w:val="296"/>
        </w:trPr>
        <w:tc>
          <w:tcPr>
            <w:tcW w:w="1919" w:type="dxa"/>
          </w:tcPr>
          <w:p w14:paraId="66892CCD" w14:textId="77777777" w:rsidR="00C919B6" w:rsidRDefault="00C919B6" w:rsidP="00202D5C">
            <w:r>
              <w:t>CH prevista</w:t>
            </w:r>
          </w:p>
        </w:tc>
        <w:tc>
          <w:tcPr>
            <w:tcW w:w="1831" w:type="dxa"/>
          </w:tcPr>
          <w:p w14:paraId="37889D99" w14:textId="77777777" w:rsidR="00C919B6" w:rsidRDefault="00C919B6" w:rsidP="00202D5C"/>
        </w:tc>
        <w:tc>
          <w:tcPr>
            <w:tcW w:w="1919" w:type="dxa"/>
          </w:tcPr>
          <w:p w14:paraId="0F12CA5B" w14:textId="77777777" w:rsidR="00C919B6" w:rsidRDefault="00C919B6" w:rsidP="00202D5C">
            <w:r>
              <w:t>CH prevista</w:t>
            </w:r>
          </w:p>
        </w:tc>
        <w:tc>
          <w:tcPr>
            <w:tcW w:w="1831" w:type="dxa"/>
          </w:tcPr>
          <w:p w14:paraId="5EE9BB61" w14:textId="77777777" w:rsidR="00C919B6" w:rsidRDefault="00C919B6" w:rsidP="00202D5C"/>
        </w:tc>
        <w:tc>
          <w:tcPr>
            <w:tcW w:w="1830" w:type="dxa"/>
          </w:tcPr>
          <w:p w14:paraId="47C66C87" w14:textId="77777777" w:rsidR="00C919B6" w:rsidRDefault="00C919B6" w:rsidP="00202D5C">
            <w:r>
              <w:t>CH prevista</w:t>
            </w:r>
          </w:p>
        </w:tc>
        <w:tc>
          <w:tcPr>
            <w:tcW w:w="1832" w:type="dxa"/>
          </w:tcPr>
          <w:p w14:paraId="223E4D4A" w14:textId="77777777" w:rsidR="00C919B6" w:rsidRDefault="00C919B6" w:rsidP="00202D5C"/>
        </w:tc>
        <w:tc>
          <w:tcPr>
            <w:tcW w:w="1831" w:type="dxa"/>
          </w:tcPr>
          <w:p w14:paraId="4B27C5FB" w14:textId="77777777" w:rsidR="00C919B6" w:rsidRDefault="00C919B6" w:rsidP="00202D5C">
            <w:r>
              <w:t>CH prevista</w:t>
            </w:r>
          </w:p>
        </w:tc>
        <w:tc>
          <w:tcPr>
            <w:tcW w:w="1833" w:type="dxa"/>
          </w:tcPr>
          <w:p w14:paraId="4FE30D91" w14:textId="77777777" w:rsidR="00C919B6" w:rsidRDefault="00C919B6" w:rsidP="00202D5C"/>
        </w:tc>
      </w:tr>
      <w:tr w:rsidR="00C919B6" w14:paraId="7559BBD8" w14:textId="77777777" w:rsidTr="00202D5C">
        <w:trPr>
          <w:trHeight w:val="283"/>
        </w:trPr>
        <w:tc>
          <w:tcPr>
            <w:tcW w:w="1919" w:type="dxa"/>
          </w:tcPr>
          <w:p w14:paraId="26D6E37F" w14:textId="77777777" w:rsidR="00C919B6" w:rsidRDefault="00C919B6" w:rsidP="00202D5C">
            <w:r>
              <w:t>CH executada</w:t>
            </w:r>
          </w:p>
        </w:tc>
        <w:tc>
          <w:tcPr>
            <w:tcW w:w="1831" w:type="dxa"/>
          </w:tcPr>
          <w:p w14:paraId="1CE242B9" w14:textId="77777777" w:rsidR="00C919B6" w:rsidRDefault="00C919B6" w:rsidP="00202D5C"/>
        </w:tc>
        <w:tc>
          <w:tcPr>
            <w:tcW w:w="1919" w:type="dxa"/>
          </w:tcPr>
          <w:p w14:paraId="2F2686E7" w14:textId="77777777" w:rsidR="00C919B6" w:rsidRDefault="00C919B6" w:rsidP="00202D5C">
            <w:r>
              <w:t>CH executada</w:t>
            </w:r>
          </w:p>
        </w:tc>
        <w:tc>
          <w:tcPr>
            <w:tcW w:w="1831" w:type="dxa"/>
          </w:tcPr>
          <w:p w14:paraId="741221A2" w14:textId="77777777" w:rsidR="00C919B6" w:rsidRDefault="00C919B6" w:rsidP="00202D5C"/>
        </w:tc>
        <w:tc>
          <w:tcPr>
            <w:tcW w:w="1830" w:type="dxa"/>
          </w:tcPr>
          <w:p w14:paraId="76A13C42" w14:textId="77777777" w:rsidR="00C919B6" w:rsidRDefault="00C919B6" w:rsidP="00202D5C">
            <w:r>
              <w:t>CH reposição 2020</w:t>
            </w:r>
          </w:p>
        </w:tc>
        <w:tc>
          <w:tcPr>
            <w:tcW w:w="1832" w:type="dxa"/>
          </w:tcPr>
          <w:p w14:paraId="2291AC49" w14:textId="77777777" w:rsidR="00C919B6" w:rsidRDefault="00C919B6" w:rsidP="00202D5C"/>
        </w:tc>
        <w:tc>
          <w:tcPr>
            <w:tcW w:w="1831" w:type="dxa"/>
          </w:tcPr>
          <w:p w14:paraId="498B2D2F" w14:textId="77777777" w:rsidR="00C919B6" w:rsidRDefault="00C919B6" w:rsidP="00202D5C">
            <w:r>
              <w:t>CH reposição 2020.</w:t>
            </w:r>
          </w:p>
        </w:tc>
        <w:tc>
          <w:tcPr>
            <w:tcW w:w="1833" w:type="dxa"/>
          </w:tcPr>
          <w:p w14:paraId="7B51348B" w14:textId="77777777" w:rsidR="00C919B6" w:rsidRDefault="00C919B6" w:rsidP="00202D5C"/>
        </w:tc>
      </w:tr>
      <w:tr w:rsidR="00C919B6" w:rsidRPr="009715A6" w14:paraId="1ABFF7C6" w14:textId="77777777" w:rsidTr="00202D5C">
        <w:trPr>
          <w:trHeight w:val="283"/>
        </w:trPr>
        <w:tc>
          <w:tcPr>
            <w:tcW w:w="14831" w:type="dxa"/>
            <w:gridSpan w:val="8"/>
            <w:shd w:val="clear" w:color="auto" w:fill="D9D9D9" w:themeFill="background1" w:themeFillShade="D9"/>
          </w:tcPr>
          <w:p w14:paraId="0E883759" w14:textId="77777777" w:rsidR="00C919B6" w:rsidRPr="009715A6" w:rsidRDefault="00C919B6" w:rsidP="00202D5C">
            <w:pPr>
              <w:jc w:val="center"/>
              <w:rPr>
                <w:b/>
                <w:bCs/>
              </w:rPr>
            </w:pPr>
            <w:r w:rsidRPr="009715A6">
              <w:rPr>
                <w:b/>
                <w:bCs/>
              </w:rPr>
              <w:t>FINALIZAÇÃO DO CURSO</w:t>
            </w:r>
          </w:p>
        </w:tc>
      </w:tr>
      <w:tr w:rsidR="00C919B6" w14:paraId="42D8F2EC" w14:textId="77777777" w:rsidTr="00202D5C">
        <w:trPr>
          <w:trHeight w:val="283"/>
        </w:trPr>
        <w:tc>
          <w:tcPr>
            <w:tcW w:w="3751" w:type="dxa"/>
            <w:gridSpan w:val="2"/>
          </w:tcPr>
          <w:p w14:paraId="5191215F" w14:textId="77777777" w:rsidR="00C919B6" w:rsidRDefault="00C919B6" w:rsidP="00202D5C">
            <w:r>
              <w:t>Data de conclusão do curso</w:t>
            </w:r>
          </w:p>
        </w:tc>
        <w:tc>
          <w:tcPr>
            <w:tcW w:w="3751" w:type="dxa"/>
            <w:gridSpan w:val="2"/>
          </w:tcPr>
          <w:p w14:paraId="47BA2D6D" w14:textId="77777777" w:rsidR="00C919B6" w:rsidRDefault="00C919B6" w:rsidP="00202D5C"/>
        </w:tc>
        <w:tc>
          <w:tcPr>
            <w:tcW w:w="3663" w:type="dxa"/>
            <w:gridSpan w:val="2"/>
          </w:tcPr>
          <w:p w14:paraId="4C6D885C" w14:textId="77777777" w:rsidR="00C919B6" w:rsidRDefault="00C919B6" w:rsidP="00202D5C">
            <w:r>
              <w:t xml:space="preserve">Data </w:t>
            </w:r>
            <w:proofErr w:type="spellStart"/>
            <w:r>
              <w:t>replanejada</w:t>
            </w:r>
            <w:proofErr w:type="spellEnd"/>
            <w:r>
              <w:t xml:space="preserve"> pós pandemia</w:t>
            </w:r>
          </w:p>
        </w:tc>
        <w:tc>
          <w:tcPr>
            <w:tcW w:w="3665" w:type="dxa"/>
            <w:gridSpan w:val="2"/>
          </w:tcPr>
          <w:p w14:paraId="2115227E" w14:textId="77777777" w:rsidR="00C919B6" w:rsidRDefault="00C919B6" w:rsidP="00202D5C"/>
        </w:tc>
      </w:tr>
      <w:tr w:rsidR="00C919B6" w14:paraId="5704EAC4" w14:textId="77777777" w:rsidTr="00202D5C">
        <w:trPr>
          <w:trHeight w:val="872"/>
        </w:trPr>
        <w:tc>
          <w:tcPr>
            <w:tcW w:w="14831" w:type="dxa"/>
            <w:gridSpan w:val="8"/>
          </w:tcPr>
          <w:p w14:paraId="17EC1596" w14:textId="77777777" w:rsidR="00C919B6" w:rsidRDefault="00C919B6" w:rsidP="00202D5C">
            <w:r>
              <w:t>OBS:</w:t>
            </w:r>
          </w:p>
        </w:tc>
      </w:tr>
    </w:tbl>
    <w:p w14:paraId="3B47EE51" w14:textId="2B67418F" w:rsidR="00C85B20" w:rsidRPr="001A7495" w:rsidRDefault="008B1683" w:rsidP="008B1683">
      <w:pPr>
        <w:ind w:left="-426"/>
        <w:jc w:val="center"/>
        <w:rPr>
          <w:rFonts w:ascii="Calibri Light" w:eastAsia="Calibri" w:hAnsi="Calibri Light" w:cs="Calibri Light"/>
        </w:rPr>
      </w:pPr>
      <w:r>
        <w:rPr>
          <w:rFonts w:ascii="Calibri Light" w:eastAsia="Calibri" w:hAnsi="Calibri Light" w:cs="Calibri Light"/>
        </w:rPr>
        <w:br w:type="page"/>
      </w:r>
      <w:r w:rsidR="001A7495" w:rsidRPr="001A7495">
        <w:rPr>
          <w:rFonts w:ascii="Calibri Light" w:eastAsia="Calibri" w:hAnsi="Calibri Light" w:cs="Calibri Light"/>
        </w:rPr>
        <w:lastRenderedPageBreak/>
        <w:t>ANEXO</w:t>
      </w:r>
    </w:p>
    <w:p w14:paraId="6821BD33" w14:textId="7164452F" w:rsidR="00C85B20" w:rsidRPr="001A7495" w:rsidRDefault="00C85B20" w:rsidP="00FA1A21">
      <w:pPr>
        <w:rPr>
          <w:rFonts w:ascii="Calibri Light" w:eastAsia="Calibri" w:hAnsi="Calibri Light" w:cs="Calibri Light"/>
          <w:b/>
        </w:rPr>
      </w:pPr>
    </w:p>
    <w:p w14:paraId="00B45163" w14:textId="55821CC4" w:rsidR="00C85B20" w:rsidRPr="001A7495" w:rsidRDefault="00C85B20" w:rsidP="00C85B20">
      <w:pPr>
        <w:pStyle w:val="dou-paragraph"/>
        <w:shd w:val="clear" w:color="auto" w:fill="FFFFFF"/>
        <w:spacing w:before="0" w:beforeAutospacing="0" w:after="150" w:afterAutospacing="0"/>
        <w:jc w:val="center"/>
        <w:rPr>
          <w:rFonts w:ascii="Calibri Light" w:eastAsia="Calibri" w:hAnsi="Calibri Light" w:cs="Calibri Light"/>
          <w:b/>
          <w:sz w:val="22"/>
          <w:szCs w:val="22"/>
          <w:lang w:eastAsia="en-US"/>
        </w:rPr>
      </w:pPr>
      <w:r w:rsidRPr="001A7495">
        <w:rPr>
          <w:rFonts w:ascii="Calibri Light" w:eastAsia="Calibri" w:hAnsi="Calibri Light" w:cs="Calibri Light"/>
          <w:b/>
          <w:sz w:val="22"/>
          <w:szCs w:val="22"/>
          <w:lang w:eastAsia="en-US"/>
        </w:rPr>
        <w:t>Declaração de servidores e empregados públicos que utilizam transporte público coletivo nos deslocamentos para os locais de trabalho</w:t>
      </w:r>
    </w:p>
    <w:p w14:paraId="2684A259" w14:textId="77777777" w:rsidR="00C85B20" w:rsidRPr="001A7495" w:rsidRDefault="00C85B20" w:rsidP="00CD334A">
      <w:pPr>
        <w:pStyle w:val="dou-paragraph"/>
        <w:shd w:val="clear" w:color="auto" w:fill="FFFFFF"/>
        <w:spacing w:before="0" w:beforeAutospacing="0" w:after="150" w:afterAutospacing="0"/>
        <w:rPr>
          <w:rFonts w:ascii="Calibri Light" w:eastAsia="Calibri" w:hAnsi="Calibri Light" w:cs="Calibri Light"/>
          <w:sz w:val="22"/>
          <w:szCs w:val="22"/>
          <w:lang w:eastAsia="en-US"/>
        </w:rPr>
      </w:pPr>
    </w:p>
    <w:p w14:paraId="701A509A" w14:textId="48C6A64C" w:rsidR="00C85B20" w:rsidRDefault="00C85B20" w:rsidP="00CD334A">
      <w:pPr>
        <w:pStyle w:val="dou-paragraph"/>
        <w:shd w:val="clear" w:color="auto" w:fill="FFFFFF"/>
        <w:spacing w:before="0" w:beforeAutospacing="0" w:after="150" w:afterAutospacing="0"/>
        <w:rPr>
          <w:rFonts w:ascii="Calibri Light" w:eastAsia="Calibri" w:hAnsi="Calibri Light" w:cs="Calibri Light"/>
          <w:sz w:val="22"/>
          <w:szCs w:val="22"/>
          <w:lang w:eastAsia="en-US"/>
        </w:rPr>
      </w:pPr>
      <w:r w:rsidRPr="001A7495">
        <w:rPr>
          <w:rFonts w:ascii="Calibri Light" w:eastAsia="Calibri" w:hAnsi="Calibri Light" w:cs="Calibri Light"/>
          <w:sz w:val="22"/>
          <w:szCs w:val="22"/>
          <w:lang w:eastAsia="en-US"/>
        </w:rPr>
        <w:t>Eu, __________________________________________, RG nº ___________________, CPF nº ___________________, declaro para fins específicos de atendimento ao disposto na Instrução Normativa nº 109, de 29 de outubro de 2020, que me enquadro em situação de priorização para efeito de afastamento das atividades presenciais, preferencialmente por trabalho remoto, em razão de utilizar transporte público coletivo no deslocamento para o local de trabalho. Declaro, ainda, pelas mesmas razões, que não exercerei nenhuma outra atividade remunerada em caráter presencial durante esse mesmo período. Declaro, por fim, que estou ciente de que a prestação de informação falsa me sujeitará às sanções penais, cíveis e administrativas previstas em Lei.</w:t>
      </w:r>
    </w:p>
    <w:p w14:paraId="07E68708" w14:textId="77777777" w:rsidR="00CD334A" w:rsidRPr="001A7495" w:rsidRDefault="00CD334A" w:rsidP="00CD334A">
      <w:pPr>
        <w:pStyle w:val="dou-paragraph"/>
        <w:shd w:val="clear" w:color="auto" w:fill="FFFFFF"/>
        <w:spacing w:before="0" w:beforeAutospacing="0" w:after="150" w:afterAutospacing="0"/>
        <w:rPr>
          <w:rFonts w:ascii="Calibri Light" w:eastAsia="Calibri" w:hAnsi="Calibri Light" w:cs="Calibri Light"/>
          <w:sz w:val="22"/>
          <w:szCs w:val="22"/>
          <w:lang w:eastAsia="en-US"/>
        </w:rPr>
      </w:pPr>
      <w:bookmarkStart w:id="0" w:name="_GoBack"/>
      <w:bookmarkEnd w:id="0"/>
    </w:p>
    <w:p w14:paraId="3C930DBF" w14:textId="77777777" w:rsidR="00C85B20" w:rsidRPr="001A7495" w:rsidRDefault="00C85B20" w:rsidP="00CD334A">
      <w:pPr>
        <w:pStyle w:val="dou-paragraph"/>
        <w:shd w:val="clear" w:color="auto" w:fill="FFFFFF"/>
        <w:spacing w:before="0" w:beforeAutospacing="0" w:after="150" w:afterAutospacing="0"/>
        <w:ind w:firstLine="1200"/>
        <w:rPr>
          <w:rFonts w:ascii="Calibri Light" w:eastAsia="Calibri" w:hAnsi="Calibri Light" w:cs="Calibri Light"/>
          <w:sz w:val="22"/>
          <w:szCs w:val="22"/>
          <w:lang w:eastAsia="en-US"/>
        </w:rPr>
      </w:pPr>
      <w:r w:rsidRPr="001A7495">
        <w:rPr>
          <w:rFonts w:ascii="Calibri Light" w:eastAsia="Calibri" w:hAnsi="Calibri Light" w:cs="Calibri Light"/>
          <w:sz w:val="22"/>
          <w:szCs w:val="22"/>
          <w:lang w:eastAsia="en-US"/>
        </w:rPr>
        <w:t>_______________</w:t>
      </w:r>
      <w:proofErr w:type="gramStart"/>
      <w:r w:rsidRPr="001A7495">
        <w:rPr>
          <w:rFonts w:ascii="Calibri Light" w:eastAsia="Calibri" w:hAnsi="Calibri Light" w:cs="Calibri Light"/>
          <w:sz w:val="22"/>
          <w:szCs w:val="22"/>
          <w:lang w:eastAsia="en-US"/>
        </w:rPr>
        <w:t>_ ,</w:t>
      </w:r>
      <w:proofErr w:type="gramEnd"/>
      <w:r w:rsidRPr="001A7495">
        <w:rPr>
          <w:rFonts w:ascii="Calibri Light" w:eastAsia="Calibri" w:hAnsi="Calibri Light" w:cs="Calibri Light"/>
          <w:sz w:val="22"/>
          <w:szCs w:val="22"/>
          <w:lang w:eastAsia="en-US"/>
        </w:rPr>
        <w:t xml:space="preserve"> ____ de ______________ </w:t>
      </w:r>
      <w:proofErr w:type="spellStart"/>
      <w:r w:rsidRPr="001A7495">
        <w:rPr>
          <w:rFonts w:ascii="Calibri Light" w:eastAsia="Calibri" w:hAnsi="Calibri Light" w:cs="Calibri Light"/>
          <w:sz w:val="22"/>
          <w:szCs w:val="22"/>
          <w:lang w:eastAsia="en-US"/>
        </w:rPr>
        <w:t>de</w:t>
      </w:r>
      <w:proofErr w:type="spellEnd"/>
      <w:r w:rsidRPr="001A7495">
        <w:rPr>
          <w:rFonts w:ascii="Calibri Light" w:eastAsia="Calibri" w:hAnsi="Calibri Light" w:cs="Calibri Light"/>
          <w:sz w:val="22"/>
          <w:szCs w:val="22"/>
          <w:lang w:eastAsia="en-US"/>
        </w:rPr>
        <w:t xml:space="preserve"> _______.</w:t>
      </w:r>
    </w:p>
    <w:p w14:paraId="70831E24" w14:textId="77777777" w:rsidR="00C85B20" w:rsidRPr="001A7495" w:rsidRDefault="00C85B20" w:rsidP="00CD334A">
      <w:pPr>
        <w:pStyle w:val="dou-paragraph"/>
        <w:shd w:val="clear" w:color="auto" w:fill="FFFFFF"/>
        <w:spacing w:before="0" w:beforeAutospacing="0" w:after="150" w:afterAutospacing="0"/>
        <w:ind w:firstLine="1200"/>
        <w:rPr>
          <w:rFonts w:ascii="Calibri Light" w:eastAsia="Calibri" w:hAnsi="Calibri Light" w:cs="Calibri Light"/>
          <w:sz w:val="22"/>
          <w:szCs w:val="22"/>
          <w:lang w:eastAsia="en-US"/>
        </w:rPr>
      </w:pPr>
      <w:r w:rsidRPr="001A7495">
        <w:rPr>
          <w:rFonts w:ascii="Calibri Light" w:eastAsia="Calibri" w:hAnsi="Calibri Light" w:cs="Calibri Light"/>
          <w:sz w:val="22"/>
          <w:szCs w:val="22"/>
          <w:lang w:eastAsia="en-US"/>
        </w:rPr>
        <w:t>Local e data</w:t>
      </w:r>
    </w:p>
    <w:p w14:paraId="71284F66" w14:textId="77777777" w:rsidR="00C85B20" w:rsidRPr="001A7495" w:rsidRDefault="00C85B20" w:rsidP="00CD334A">
      <w:pPr>
        <w:pStyle w:val="dou-paragraph"/>
        <w:shd w:val="clear" w:color="auto" w:fill="FFFFFF"/>
        <w:spacing w:before="0" w:beforeAutospacing="0" w:after="150" w:afterAutospacing="0"/>
        <w:ind w:firstLine="1200"/>
        <w:rPr>
          <w:rFonts w:ascii="Calibri Light" w:eastAsia="Calibri" w:hAnsi="Calibri Light" w:cs="Calibri Light"/>
          <w:sz w:val="22"/>
          <w:szCs w:val="22"/>
          <w:lang w:eastAsia="en-US"/>
        </w:rPr>
      </w:pPr>
      <w:r w:rsidRPr="001A7495">
        <w:rPr>
          <w:rFonts w:ascii="Calibri Light" w:eastAsia="Calibri" w:hAnsi="Calibri Light" w:cs="Calibri Light"/>
          <w:sz w:val="22"/>
          <w:szCs w:val="22"/>
          <w:lang w:eastAsia="en-US"/>
        </w:rPr>
        <w:t>_________________________________________</w:t>
      </w:r>
    </w:p>
    <w:p w14:paraId="327AF3DE" w14:textId="04E45DBB" w:rsidR="00C85B20" w:rsidRPr="001A7495" w:rsidRDefault="001A7495" w:rsidP="00CD334A">
      <w:pPr>
        <w:pStyle w:val="dou-paragraph"/>
        <w:shd w:val="clear" w:color="auto" w:fill="FFFFFF"/>
        <w:spacing w:before="0" w:beforeAutospacing="0" w:after="150" w:afterAutospacing="0"/>
        <w:ind w:firstLine="1200"/>
        <w:rPr>
          <w:rFonts w:ascii="Calibri Light" w:eastAsia="Calibri" w:hAnsi="Calibri Light" w:cs="Calibri Light"/>
          <w:sz w:val="22"/>
          <w:szCs w:val="22"/>
          <w:lang w:eastAsia="en-US"/>
        </w:rPr>
      </w:pPr>
      <w:r>
        <w:rPr>
          <w:rFonts w:ascii="Calibri Light" w:eastAsia="Calibri" w:hAnsi="Calibri Light" w:cs="Calibri Light"/>
          <w:sz w:val="22"/>
          <w:szCs w:val="22"/>
          <w:lang w:eastAsia="en-US"/>
        </w:rPr>
        <w:t>A</w:t>
      </w:r>
      <w:r w:rsidR="00C85B20" w:rsidRPr="001A7495">
        <w:rPr>
          <w:rFonts w:ascii="Calibri Light" w:eastAsia="Calibri" w:hAnsi="Calibri Light" w:cs="Calibri Light"/>
          <w:sz w:val="22"/>
          <w:szCs w:val="22"/>
          <w:lang w:eastAsia="en-US"/>
        </w:rPr>
        <w:t>ssinatura</w:t>
      </w:r>
    </w:p>
    <w:p w14:paraId="2EBF1F5A" w14:textId="77777777" w:rsidR="00C85B20" w:rsidRPr="00382197" w:rsidRDefault="00C85B20" w:rsidP="00FA1A21">
      <w:pPr>
        <w:rPr>
          <w:rFonts w:asciiTheme="majorHAnsi" w:hAnsiTheme="majorHAnsi" w:cstheme="majorHAnsi"/>
        </w:rPr>
      </w:pPr>
    </w:p>
    <w:sectPr w:rsidR="00C85B20" w:rsidRPr="00382197" w:rsidSect="008B1683">
      <w:headerReference w:type="default" r:id="rId8"/>
      <w:headerReference w:type="first" r:id="rId9"/>
      <w:pgSz w:w="16838" w:h="11906" w:orient="landscape" w:code="9"/>
      <w:pgMar w:top="1418" w:right="1418"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79059" w14:textId="77777777" w:rsidR="00CB7B99" w:rsidRDefault="00CB7B99" w:rsidP="005220A9">
      <w:pPr>
        <w:spacing w:after="0" w:line="240" w:lineRule="auto"/>
      </w:pPr>
      <w:r>
        <w:separator/>
      </w:r>
    </w:p>
  </w:endnote>
  <w:endnote w:type="continuationSeparator" w:id="0">
    <w:p w14:paraId="20F11F84" w14:textId="77777777" w:rsidR="00CB7B99" w:rsidRDefault="00CB7B99" w:rsidP="0052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5405F" w14:textId="77777777" w:rsidR="00CB7B99" w:rsidRDefault="00CB7B99" w:rsidP="005220A9">
      <w:pPr>
        <w:spacing w:after="0" w:line="240" w:lineRule="auto"/>
      </w:pPr>
      <w:r>
        <w:separator/>
      </w:r>
    </w:p>
  </w:footnote>
  <w:footnote w:type="continuationSeparator" w:id="0">
    <w:p w14:paraId="580873B9" w14:textId="77777777" w:rsidR="00CB7B99" w:rsidRDefault="00CB7B99" w:rsidP="00522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1328" w14:textId="0CBFF82D" w:rsidR="008B1683" w:rsidRDefault="00CD334A">
    <w:pPr>
      <w:pStyle w:val="Cabealho"/>
    </w:pPr>
    <w:r>
      <w:rPr>
        <w:noProof/>
        <w:lang w:eastAsia="pt-BR"/>
      </w:rPr>
      <w:drawing>
        <wp:anchor distT="0" distB="0" distL="114300" distR="114300" simplePos="0" relativeHeight="251659264" behindDoc="1" locked="0" layoutInCell="1" allowOverlap="1" wp14:anchorId="6EAA5EB3" wp14:editId="2857BBA6">
          <wp:simplePos x="0" y="0"/>
          <wp:positionH relativeFrom="column">
            <wp:posOffset>-693964</wp:posOffset>
          </wp:positionH>
          <wp:positionV relativeFrom="paragraph">
            <wp:posOffset>-424089</wp:posOffset>
          </wp:positionV>
          <wp:extent cx="10642807" cy="7524205"/>
          <wp:effectExtent l="0" t="0" r="6350" b="63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g_Anexos_2021.png"/>
                  <pic:cNvPicPr/>
                </pic:nvPicPr>
                <pic:blipFill>
                  <a:blip r:embed="rId1">
                    <a:extLst>
                      <a:ext uri="{28A0092B-C50C-407E-A947-70E740481C1C}">
                        <a14:useLocalDpi xmlns:a14="http://schemas.microsoft.com/office/drawing/2010/main" val="0"/>
                      </a:ext>
                    </a:extLst>
                  </a:blip>
                  <a:stretch>
                    <a:fillRect/>
                  </a:stretch>
                </pic:blipFill>
                <pic:spPr>
                  <a:xfrm>
                    <a:off x="0" y="0"/>
                    <a:ext cx="10647863" cy="75277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2EA31" w14:textId="693F0F7F" w:rsidR="008B1683" w:rsidRDefault="008B1683">
    <w:pPr>
      <w:pStyle w:val="Cabealho"/>
    </w:pPr>
    <w:r>
      <w:rPr>
        <w:noProof/>
        <w:lang w:eastAsia="pt-BR"/>
      </w:rPr>
      <w:drawing>
        <wp:anchor distT="0" distB="0" distL="114300" distR="114300" simplePos="0" relativeHeight="251658240" behindDoc="1" locked="0" layoutInCell="1" allowOverlap="1" wp14:anchorId="13E64EC6" wp14:editId="7F6AB9CA">
          <wp:simplePos x="0" y="0"/>
          <wp:positionH relativeFrom="column">
            <wp:posOffset>-693964</wp:posOffset>
          </wp:positionH>
          <wp:positionV relativeFrom="paragraph">
            <wp:posOffset>-437152</wp:posOffset>
          </wp:positionV>
          <wp:extent cx="10661284" cy="7537268"/>
          <wp:effectExtent l="0" t="0" r="698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_Anexos_2021.png"/>
                  <pic:cNvPicPr/>
                </pic:nvPicPr>
                <pic:blipFill>
                  <a:blip r:embed="rId1">
                    <a:extLst>
                      <a:ext uri="{28A0092B-C50C-407E-A947-70E740481C1C}">
                        <a14:useLocalDpi xmlns:a14="http://schemas.microsoft.com/office/drawing/2010/main" val="0"/>
                      </a:ext>
                    </a:extLst>
                  </a:blip>
                  <a:stretch>
                    <a:fillRect/>
                  </a:stretch>
                </pic:blipFill>
                <pic:spPr>
                  <a:xfrm>
                    <a:off x="0" y="0"/>
                    <a:ext cx="10671152" cy="75442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967"/>
    <w:multiLevelType w:val="hybridMultilevel"/>
    <w:tmpl w:val="1F88E4B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9DD0572"/>
    <w:multiLevelType w:val="hybridMultilevel"/>
    <w:tmpl w:val="4C7EF8A4"/>
    <w:lvl w:ilvl="0" w:tplc="0416000D">
      <w:start w:val="1"/>
      <w:numFmt w:val="bullet"/>
      <w:lvlText w:val=""/>
      <w:lvlJc w:val="left"/>
      <w:pPr>
        <w:ind w:left="1080" w:hanging="360"/>
      </w:pPr>
      <w:rPr>
        <w:rFonts w:ascii="Wingdings" w:hAnsi="Wingdings" w:hint="default"/>
      </w:rPr>
    </w:lvl>
    <w:lvl w:ilvl="1" w:tplc="04160003">
      <w:start w:val="1"/>
      <w:numFmt w:val="bullet"/>
      <w:lvlText w:val="o"/>
      <w:lvlJc w:val="left"/>
      <w:pPr>
        <w:ind w:left="2018" w:hanging="360"/>
      </w:pPr>
      <w:rPr>
        <w:rFonts w:ascii="Courier New" w:hAnsi="Courier New" w:cs="Courier New" w:hint="default"/>
      </w:rPr>
    </w:lvl>
    <w:lvl w:ilvl="2" w:tplc="04160005">
      <w:start w:val="1"/>
      <w:numFmt w:val="bullet"/>
      <w:lvlText w:val=""/>
      <w:lvlJc w:val="left"/>
      <w:pPr>
        <w:ind w:left="2738" w:hanging="360"/>
      </w:pPr>
      <w:rPr>
        <w:rFonts w:ascii="Wingdings" w:hAnsi="Wingdings" w:hint="default"/>
      </w:rPr>
    </w:lvl>
    <w:lvl w:ilvl="3" w:tplc="04160001">
      <w:start w:val="1"/>
      <w:numFmt w:val="bullet"/>
      <w:lvlText w:val=""/>
      <w:lvlJc w:val="left"/>
      <w:pPr>
        <w:ind w:left="3458" w:hanging="360"/>
      </w:pPr>
      <w:rPr>
        <w:rFonts w:ascii="Symbol" w:hAnsi="Symbol" w:hint="default"/>
      </w:rPr>
    </w:lvl>
    <w:lvl w:ilvl="4" w:tplc="04160003">
      <w:start w:val="1"/>
      <w:numFmt w:val="bullet"/>
      <w:lvlText w:val="o"/>
      <w:lvlJc w:val="left"/>
      <w:pPr>
        <w:ind w:left="4178" w:hanging="360"/>
      </w:pPr>
      <w:rPr>
        <w:rFonts w:ascii="Courier New" w:hAnsi="Courier New" w:cs="Courier New" w:hint="default"/>
      </w:rPr>
    </w:lvl>
    <w:lvl w:ilvl="5" w:tplc="04160005">
      <w:start w:val="1"/>
      <w:numFmt w:val="bullet"/>
      <w:lvlText w:val=""/>
      <w:lvlJc w:val="left"/>
      <w:pPr>
        <w:ind w:left="4898" w:hanging="360"/>
      </w:pPr>
      <w:rPr>
        <w:rFonts w:ascii="Wingdings" w:hAnsi="Wingdings" w:hint="default"/>
      </w:rPr>
    </w:lvl>
    <w:lvl w:ilvl="6" w:tplc="04160001">
      <w:start w:val="1"/>
      <w:numFmt w:val="bullet"/>
      <w:lvlText w:val=""/>
      <w:lvlJc w:val="left"/>
      <w:pPr>
        <w:ind w:left="5618" w:hanging="360"/>
      </w:pPr>
      <w:rPr>
        <w:rFonts w:ascii="Symbol" w:hAnsi="Symbol" w:hint="default"/>
      </w:rPr>
    </w:lvl>
    <w:lvl w:ilvl="7" w:tplc="04160003">
      <w:start w:val="1"/>
      <w:numFmt w:val="bullet"/>
      <w:lvlText w:val="o"/>
      <w:lvlJc w:val="left"/>
      <w:pPr>
        <w:ind w:left="6338" w:hanging="360"/>
      </w:pPr>
      <w:rPr>
        <w:rFonts w:ascii="Courier New" w:hAnsi="Courier New" w:cs="Courier New" w:hint="default"/>
      </w:rPr>
    </w:lvl>
    <w:lvl w:ilvl="8" w:tplc="04160005">
      <w:start w:val="1"/>
      <w:numFmt w:val="bullet"/>
      <w:lvlText w:val=""/>
      <w:lvlJc w:val="left"/>
      <w:pPr>
        <w:ind w:left="7058" w:hanging="360"/>
      </w:pPr>
      <w:rPr>
        <w:rFonts w:ascii="Wingdings" w:hAnsi="Wingdings" w:hint="default"/>
      </w:rPr>
    </w:lvl>
  </w:abstractNum>
  <w:abstractNum w:abstractNumId="2" w15:restartNumberingAfterBreak="0">
    <w:nsid w:val="0C3501E8"/>
    <w:multiLevelType w:val="hybridMultilevel"/>
    <w:tmpl w:val="C27EF3F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043C1E"/>
    <w:multiLevelType w:val="hybridMultilevel"/>
    <w:tmpl w:val="2564E7AE"/>
    <w:lvl w:ilvl="0" w:tplc="AB4E5360">
      <w:start w:val="1"/>
      <w:numFmt w:val="bullet"/>
      <w:lvlText w:val="o"/>
      <w:lvlJc w:val="left"/>
      <w:pPr>
        <w:tabs>
          <w:tab w:val="num" w:pos="720"/>
        </w:tabs>
        <w:ind w:left="720" w:hanging="360"/>
      </w:pPr>
      <w:rPr>
        <w:rFonts w:ascii="Courier New" w:hAnsi="Courier New" w:hint="default"/>
      </w:rPr>
    </w:lvl>
    <w:lvl w:ilvl="1" w:tplc="F79A919A">
      <w:numFmt w:val="bullet"/>
      <w:lvlText w:val="•"/>
      <w:lvlJc w:val="left"/>
      <w:pPr>
        <w:tabs>
          <w:tab w:val="num" w:pos="1440"/>
        </w:tabs>
        <w:ind w:left="1440" w:hanging="360"/>
      </w:pPr>
      <w:rPr>
        <w:rFonts w:ascii="Arial" w:hAnsi="Arial" w:hint="default"/>
      </w:rPr>
    </w:lvl>
    <w:lvl w:ilvl="2" w:tplc="42F28908" w:tentative="1">
      <w:start w:val="1"/>
      <w:numFmt w:val="bullet"/>
      <w:lvlText w:val="o"/>
      <w:lvlJc w:val="left"/>
      <w:pPr>
        <w:tabs>
          <w:tab w:val="num" w:pos="2160"/>
        </w:tabs>
        <w:ind w:left="2160" w:hanging="360"/>
      </w:pPr>
      <w:rPr>
        <w:rFonts w:ascii="Courier New" w:hAnsi="Courier New" w:hint="default"/>
      </w:rPr>
    </w:lvl>
    <w:lvl w:ilvl="3" w:tplc="953A672E" w:tentative="1">
      <w:start w:val="1"/>
      <w:numFmt w:val="bullet"/>
      <w:lvlText w:val="o"/>
      <w:lvlJc w:val="left"/>
      <w:pPr>
        <w:tabs>
          <w:tab w:val="num" w:pos="2880"/>
        </w:tabs>
        <w:ind w:left="2880" w:hanging="360"/>
      </w:pPr>
      <w:rPr>
        <w:rFonts w:ascii="Courier New" w:hAnsi="Courier New" w:hint="default"/>
      </w:rPr>
    </w:lvl>
    <w:lvl w:ilvl="4" w:tplc="B5CAA27A" w:tentative="1">
      <w:start w:val="1"/>
      <w:numFmt w:val="bullet"/>
      <w:lvlText w:val="o"/>
      <w:lvlJc w:val="left"/>
      <w:pPr>
        <w:tabs>
          <w:tab w:val="num" w:pos="3600"/>
        </w:tabs>
        <w:ind w:left="3600" w:hanging="360"/>
      </w:pPr>
      <w:rPr>
        <w:rFonts w:ascii="Courier New" w:hAnsi="Courier New" w:hint="default"/>
      </w:rPr>
    </w:lvl>
    <w:lvl w:ilvl="5" w:tplc="90848FCE" w:tentative="1">
      <w:start w:val="1"/>
      <w:numFmt w:val="bullet"/>
      <w:lvlText w:val="o"/>
      <w:lvlJc w:val="left"/>
      <w:pPr>
        <w:tabs>
          <w:tab w:val="num" w:pos="4320"/>
        </w:tabs>
        <w:ind w:left="4320" w:hanging="360"/>
      </w:pPr>
      <w:rPr>
        <w:rFonts w:ascii="Courier New" w:hAnsi="Courier New" w:hint="default"/>
      </w:rPr>
    </w:lvl>
    <w:lvl w:ilvl="6" w:tplc="53AEC16C" w:tentative="1">
      <w:start w:val="1"/>
      <w:numFmt w:val="bullet"/>
      <w:lvlText w:val="o"/>
      <w:lvlJc w:val="left"/>
      <w:pPr>
        <w:tabs>
          <w:tab w:val="num" w:pos="5040"/>
        </w:tabs>
        <w:ind w:left="5040" w:hanging="360"/>
      </w:pPr>
      <w:rPr>
        <w:rFonts w:ascii="Courier New" w:hAnsi="Courier New" w:hint="default"/>
      </w:rPr>
    </w:lvl>
    <w:lvl w:ilvl="7" w:tplc="F67223AE" w:tentative="1">
      <w:start w:val="1"/>
      <w:numFmt w:val="bullet"/>
      <w:lvlText w:val="o"/>
      <w:lvlJc w:val="left"/>
      <w:pPr>
        <w:tabs>
          <w:tab w:val="num" w:pos="5760"/>
        </w:tabs>
        <w:ind w:left="5760" w:hanging="360"/>
      </w:pPr>
      <w:rPr>
        <w:rFonts w:ascii="Courier New" w:hAnsi="Courier New" w:hint="default"/>
      </w:rPr>
    </w:lvl>
    <w:lvl w:ilvl="8" w:tplc="56684FEA" w:tentative="1">
      <w:start w:val="1"/>
      <w:numFmt w:val="bullet"/>
      <w:lvlText w:val="o"/>
      <w:lvlJc w:val="left"/>
      <w:pPr>
        <w:tabs>
          <w:tab w:val="num" w:pos="6480"/>
        </w:tabs>
        <w:ind w:left="6480" w:hanging="360"/>
      </w:pPr>
      <w:rPr>
        <w:rFonts w:ascii="Courier New" w:hAnsi="Courier New" w:hint="default"/>
      </w:rPr>
    </w:lvl>
  </w:abstractNum>
  <w:abstractNum w:abstractNumId="4" w15:restartNumberingAfterBreak="0">
    <w:nsid w:val="167D7167"/>
    <w:multiLevelType w:val="hybridMultilevel"/>
    <w:tmpl w:val="F0FECB0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6F0378B"/>
    <w:multiLevelType w:val="hybridMultilevel"/>
    <w:tmpl w:val="5F0E13C0"/>
    <w:lvl w:ilvl="0" w:tplc="6A9C639A">
      <w:start w:val="1"/>
      <w:numFmt w:val="lowerLetter"/>
      <w:lvlText w:val="%1)"/>
      <w:lvlJc w:val="left"/>
      <w:pPr>
        <w:ind w:left="735" w:hanging="37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3B1C46"/>
    <w:multiLevelType w:val="hybridMultilevel"/>
    <w:tmpl w:val="B97EC1C8"/>
    <w:lvl w:ilvl="0" w:tplc="BCEACE70">
      <w:start w:val="1"/>
      <w:numFmt w:val="bullet"/>
      <w:lvlText w:val=""/>
      <w:lvlJc w:val="left"/>
      <w:pPr>
        <w:tabs>
          <w:tab w:val="num" w:pos="720"/>
        </w:tabs>
        <w:ind w:left="720" w:hanging="360"/>
      </w:pPr>
      <w:rPr>
        <w:rFonts w:ascii="Wingdings" w:hAnsi="Wingdings" w:hint="default"/>
      </w:rPr>
    </w:lvl>
    <w:lvl w:ilvl="1" w:tplc="282EDE88" w:tentative="1">
      <w:start w:val="1"/>
      <w:numFmt w:val="bullet"/>
      <w:lvlText w:val=""/>
      <w:lvlJc w:val="left"/>
      <w:pPr>
        <w:tabs>
          <w:tab w:val="num" w:pos="1440"/>
        </w:tabs>
        <w:ind w:left="1440" w:hanging="360"/>
      </w:pPr>
      <w:rPr>
        <w:rFonts w:ascii="Wingdings" w:hAnsi="Wingdings" w:hint="default"/>
      </w:rPr>
    </w:lvl>
    <w:lvl w:ilvl="2" w:tplc="8048AE7A" w:tentative="1">
      <w:start w:val="1"/>
      <w:numFmt w:val="bullet"/>
      <w:lvlText w:val=""/>
      <w:lvlJc w:val="left"/>
      <w:pPr>
        <w:tabs>
          <w:tab w:val="num" w:pos="2160"/>
        </w:tabs>
        <w:ind w:left="2160" w:hanging="360"/>
      </w:pPr>
      <w:rPr>
        <w:rFonts w:ascii="Wingdings" w:hAnsi="Wingdings" w:hint="default"/>
      </w:rPr>
    </w:lvl>
    <w:lvl w:ilvl="3" w:tplc="0A187FF4" w:tentative="1">
      <w:start w:val="1"/>
      <w:numFmt w:val="bullet"/>
      <w:lvlText w:val=""/>
      <w:lvlJc w:val="left"/>
      <w:pPr>
        <w:tabs>
          <w:tab w:val="num" w:pos="2880"/>
        </w:tabs>
        <w:ind w:left="2880" w:hanging="360"/>
      </w:pPr>
      <w:rPr>
        <w:rFonts w:ascii="Wingdings" w:hAnsi="Wingdings" w:hint="default"/>
      </w:rPr>
    </w:lvl>
    <w:lvl w:ilvl="4" w:tplc="40A43BEE" w:tentative="1">
      <w:start w:val="1"/>
      <w:numFmt w:val="bullet"/>
      <w:lvlText w:val=""/>
      <w:lvlJc w:val="left"/>
      <w:pPr>
        <w:tabs>
          <w:tab w:val="num" w:pos="3600"/>
        </w:tabs>
        <w:ind w:left="3600" w:hanging="360"/>
      </w:pPr>
      <w:rPr>
        <w:rFonts w:ascii="Wingdings" w:hAnsi="Wingdings" w:hint="default"/>
      </w:rPr>
    </w:lvl>
    <w:lvl w:ilvl="5" w:tplc="A4D4E2F2" w:tentative="1">
      <w:start w:val="1"/>
      <w:numFmt w:val="bullet"/>
      <w:lvlText w:val=""/>
      <w:lvlJc w:val="left"/>
      <w:pPr>
        <w:tabs>
          <w:tab w:val="num" w:pos="4320"/>
        </w:tabs>
        <w:ind w:left="4320" w:hanging="360"/>
      </w:pPr>
      <w:rPr>
        <w:rFonts w:ascii="Wingdings" w:hAnsi="Wingdings" w:hint="default"/>
      </w:rPr>
    </w:lvl>
    <w:lvl w:ilvl="6" w:tplc="211C7926" w:tentative="1">
      <w:start w:val="1"/>
      <w:numFmt w:val="bullet"/>
      <w:lvlText w:val=""/>
      <w:lvlJc w:val="left"/>
      <w:pPr>
        <w:tabs>
          <w:tab w:val="num" w:pos="5040"/>
        </w:tabs>
        <w:ind w:left="5040" w:hanging="360"/>
      </w:pPr>
      <w:rPr>
        <w:rFonts w:ascii="Wingdings" w:hAnsi="Wingdings" w:hint="default"/>
      </w:rPr>
    </w:lvl>
    <w:lvl w:ilvl="7" w:tplc="2EA24D36" w:tentative="1">
      <w:start w:val="1"/>
      <w:numFmt w:val="bullet"/>
      <w:lvlText w:val=""/>
      <w:lvlJc w:val="left"/>
      <w:pPr>
        <w:tabs>
          <w:tab w:val="num" w:pos="5760"/>
        </w:tabs>
        <w:ind w:left="5760" w:hanging="360"/>
      </w:pPr>
      <w:rPr>
        <w:rFonts w:ascii="Wingdings" w:hAnsi="Wingdings" w:hint="default"/>
      </w:rPr>
    </w:lvl>
    <w:lvl w:ilvl="8" w:tplc="6DDAC04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330B"/>
    <w:multiLevelType w:val="hybridMultilevel"/>
    <w:tmpl w:val="DE806B3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2C1CAE"/>
    <w:multiLevelType w:val="hybridMultilevel"/>
    <w:tmpl w:val="ED4CFABE"/>
    <w:lvl w:ilvl="0" w:tplc="DBFCFD12">
      <w:start w:val="1"/>
      <w:numFmt w:val="bullet"/>
      <w:lvlText w:val=""/>
      <w:lvlJc w:val="left"/>
      <w:pPr>
        <w:tabs>
          <w:tab w:val="num" w:pos="720"/>
        </w:tabs>
        <w:ind w:left="720" w:hanging="360"/>
      </w:pPr>
      <w:rPr>
        <w:rFonts w:ascii="Wingdings" w:hAnsi="Wingdings" w:hint="default"/>
      </w:rPr>
    </w:lvl>
    <w:lvl w:ilvl="1" w:tplc="2B4A2A72">
      <w:numFmt w:val="bullet"/>
      <w:lvlText w:val=""/>
      <w:lvlJc w:val="left"/>
      <w:pPr>
        <w:tabs>
          <w:tab w:val="num" w:pos="1353"/>
        </w:tabs>
        <w:ind w:left="1353" w:hanging="360"/>
      </w:pPr>
      <w:rPr>
        <w:rFonts w:ascii="Wingdings 2" w:hAnsi="Wingdings 2" w:hint="default"/>
      </w:rPr>
    </w:lvl>
    <w:lvl w:ilvl="2" w:tplc="D374C230" w:tentative="1">
      <w:start w:val="1"/>
      <w:numFmt w:val="bullet"/>
      <w:lvlText w:val=""/>
      <w:lvlJc w:val="left"/>
      <w:pPr>
        <w:tabs>
          <w:tab w:val="num" w:pos="2160"/>
        </w:tabs>
        <w:ind w:left="2160" w:hanging="360"/>
      </w:pPr>
      <w:rPr>
        <w:rFonts w:ascii="Wingdings" w:hAnsi="Wingdings" w:hint="default"/>
      </w:rPr>
    </w:lvl>
    <w:lvl w:ilvl="3" w:tplc="3C38ACAC" w:tentative="1">
      <w:start w:val="1"/>
      <w:numFmt w:val="bullet"/>
      <w:lvlText w:val=""/>
      <w:lvlJc w:val="left"/>
      <w:pPr>
        <w:tabs>
          <w:tab w:val="num" w:pos="2880"/>
        </w:tabs>
        <w:ind w:left="2880" w:hanging="360"/>
      </w:pPr>
      <w:rPr>
        <w:rFonts w:ascii="Wingdings" w:hAnsi="Wingdings" w:hint="default"/>
      </w:rPr>
    </w:lvl>
    <w:lvl w:ilvl="4" w:tplc="B474392A" w:tentative="1">
      <w:start w:val="1"/>
      <w:numFmt w:val="bullet"/>
      <w:lvlText w:val=""/>
      <w:lvlJc w:val="left"/>
      <w:pPr>
        <w:tabs>
          <w:tab w:val="num" w:pos="3600"/>
        </w:tabs>
        <w:ind w:left="3600" w:hanging="360"/>
      </w:pPr>
      <w:rPr>
        <w:rFonts w:ascii="Wingdings" w:hAnsi="Wingdings" w:hint="default"/>
      </w:rPr>
    </w:lvl>
    <w:lvl w:ilvl="5" w:tplc="8814D410" w:tentative="1">
      <w:start w:val="1"/>
      <w:numFmt w:val="bullet"/>
      <w:lvlText w:val=""/>
      <w:lvlJc w:val="left"/>
      <w:pPr>
        <w:tabs>
          <w:tab w:val="num" w:pos="4320"/>
        </w:tabs>
        <w:ind w:left="4320" w:hanging="360"/>
      </w:pPr>
      <w:rPr>
        <w:rFonts w:ascii="Wingdings" w:hAnsi="Wingdings" w:hint="default"/>
      </w:rPr>
    </w:lvl>
    <w:lvl w:ilvl="6" w:tplc="0734B9B8" w:tentative="1">
      <w:start w:val="1"/>
      <w:numFmt w:val="bullet"/>
      <w:lvlText w:val=""/>
      <w:lvlJc w:val="left"/>
      <w:pPr>
        <w:tabs>
          <w:tab w:val="num" w:pos="5040"/>
        </w:tabs>
        <w:ind w:left="5040" w:hanging="360"/>
      </w:pPr>
      <w:rPr>
        <w:rFonts w:ascii="Wingdings" w:hAnsi="Wingdings" w:hint="default"/>
      </w:rPr>
    </w:lvl>
    <w:lvl w:ilvl="7" w:tplc="3D3EDE6C" w:tentative="1">
      <w:start w:val="1"/>
      <w:numFmt w:val="bullet"/>
      <w:lvlText w:val=""/>
      <w:lvlJc w:val="left"/>
      <w:pPr>
        <w:tabs>
          <w:tab w:val="num" w:pos="5760"/>
        </w:tabs>
        <w:ind w:left="5760" w:hanging="360"/>
      </w:pPr>
      <w:rPr>
        <w:rFonts w:ascii="Wingdings" w:hAnsi="Wingdings" w:hint="default"/>
      </w:rPr>
    </w:lvl>
    <w:lvl w:ilvl="8" w:tplc="945AB0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5123C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5C0534"/>
    <w:multiLevelType w:val="hybridMultilevel"/>
    <w:tmpl w:val="7E2CCA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F7842AC"/>
    <w:multiLevelType w:val="hybridMultilevel"/>
    <w:tmpl w:val="41305B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0E20188"/>
    <w:multiLevelType w:val="hybridMultilevel"/>
    <w:tmpl w:val="586A77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6E430B"/>
    <w:multiLevelType w:val="hybridMultilevel"/>
    <w:tmpl w:val="5C48D00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82A6B39"/>
    <w:multiLevelType w:val="hybridMultilevel"/>
    <w:tmpl w:val="827650AC"/>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384C6F94"/>
    <w:multiLevelType w:val="multilevel"/>
    <w:tmpl w:val="A4D617D8"/>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A0792E"/>
    <w:multiLevelType w:val="hybridMultilevel"/>
    <w:tmpl w:val="6E8677F6"/>
    <w:lvl w:ilvl="0" w:tplc="808C1342">
      <w:start w:val="1"/>
      <w:numFmt w:val="bullet"/>
      <w:lvlText w:val=""/>
      <w:lvlJc w:val="left"/>
      <w:pPr>
        <w:tabs>
          <w:tab w:val="num" w:pos="720"/>
        </w:tabs>
        <w:ind w:left="720" w:hanging="360"/>
      </w:pPr>
      <w:rPr>
        <w:rFonts w:ascii="Wingdings" w:hAnsi="Wingdings" w:hint="default"/>
      </w:rPr>
    </w:lvl>
    <w:lvl w:ilvl="1" w:tplc="45DC7FA6" w:tentative="1">
      <w:start w:val="1"/>
      <w:numFmt w:val="bullet"/>
      <w:lvlText w:val=""/>
      <w:lvlJc w:val="left"/>
      <w:pPr>
        <w:tabs>
          <w:tab w:val="num" w:pos="1440"/>
        </w:tabs>
        <w:ind w:left="1440" w:hanging="360"/>
      </w:pPr>
      <w:rPr>
        <w:rFonts w:ascii="Wingdings" w:hAnsi="Wingdings" w:hint="default"/>
      </w:rPr>
    </w:lvl>
    <w:lvl w:ilvl="2" w:tplc="A29A626C" w:tentative="1">
      <w:start w:val="1"/>
      <w:numFmt w:val="bullet"/>
      <w:lvlText w:val=""/>
      <w:lvlJc w:val="left"/>
      <w:pPr>
        <w:tabs>
          <w:tab w:val="num" w:pos="2160"/>
        </w:tabs>
        <w:ind w:left="2160" w:hanging="360"/>
      </w:pPr>
      <w:rPr>
        <w:rFonts w:ascii="Wingdings" w:hAnsi="Wingdings" w:hint="default"/>
      </w:rPr>
    </w:lvl>
    <w:lvl w:ilvl="3" w:tplc="63A89464" w:tentative="1">
      <w:start w:val="1"/>
      <w:numFmt w:val="bullet"/>
      <w:lvlText w:val=""/>
      <w:lvlJc w:val="left"/>
      <w:pPr>
        <w:tabs>
          <w:tab w:val="num" w:pos="2880"/>
        </w:tabs>
        <w:ind w:left="2880" w:hanging="360"/>
      </w:pPr>
      <w:rPr>
        <w:rFonts w:ascii="Wingdings" w:hAnsi="Wingdings" w:hint="default"/>
      </w:rPr>
    </w:lvl>
    <w:lvl w:ilvl="4" w:tplc="504CC41C" w:tentative="1">
      <w:start w:val="1"/>
      <w:numFmt w:val="bullet"/>
      <w:lvlText w:val=""/>
      <w:lvlJc w:val="left"/>
      <w:pPr>
        <w:tabs>
          <w:tab w:val="num" w:pos="3600"/>
        </w:tabs>
        <w:ind w:left="3600" w:hanging="360"/>
      </w:pPr>
      <w:rPr>
        <w:rFonts w:ascii="Wingdings" w:hAnsi="Wingdings" w:hint="default"/>
      </w:rPr>
    </w:lvl>
    <w:lvl w:ilvl="5" w:tplc="EA82FD54" w:tentative="1">
      <w:start w:val="1"/>
      <w:numFmt w:val="bullet"/>
      <w:lvlText w:val=""/>
      <w:lvlJc w:val="left"/>
      <w:pPr>
        <w:tabs>
          <w:tab w:val="num" w:pos="4320"/>
        </w:tabs>
        <w:ind w:left="4320" w:hanging="360"/>
      </w:pPr>
      <w:rPr>
        <w:rFonts w:ascii="Wingdings" w:hAnsi="Wingdings" w:hint="default"/>
      </w:rPr>
    </w:lvl>
    <w:lvl w:ilvl="6" w:tplc="387EBFC2" w:tentative="1">
      <w:start w:val="1"/>
      <w:numFmt w:val="bullet"/>
      <w:lvlText w:val=""/>
      <w:lvlJc w:val="left"/>
      <w:pPr>
        <w:tabs>
          <w:tab w:val="num" w:pos="5040"/>
        </w:tabs>
        <w:ind w:left="5040" w:hanging="360"/>
      </w:pPr>
      <w:rPr>
        <w:rFonts w:ascii="Wingdings" w:hAnsi="Wingdings" w:hint="default"/>
      </w:rPr>
    </w:lvl>
    <w:lvl w:ilvl="7" w:tplc="1A3E31A0" w:tentative="1">
      <w:start w:val="1"/>
      <w:numFmt w:val="bullet"/>
      <w:lvlText w:val=""/>
      <w:lvlJc w:val="left"/>
      <w:pPr>
        <w:tabs>
          <w:tab w:val="num" w:pos="5760"/>
        </w:tabs>
        <w:ind w:left="5760" w:hanging="360"/>
      </w:pPr>
      <w:rPr>
        <w:rFonts w:ascii="Wingdings" w:hAnsi="Wingdings" w:hint="default"/>
      </w:rPr>
    </w:lvl>
    <w:lvl w:ilvl="8" w:tplc="51605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96AE6"/>
    <w:multiLevelType w:val="hybridMultilevel"/>
    <w:tmpl w:val="2690B2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201985"/>
    <w:multiLevelType w:val="hybridMultilevel"/>
    <w:tmpl w:val="7FAE9C80"/>
    <w:lvl w:ilvl="0" w:tplc="81C012A6">
      <w:start w:val="1"/>
      <w:numFmt w:val="bullet"/>
      <w:lvlText w:val=""/>
      <w:lvlJc w:val="left"/>
      <w:pPr>
        <w:tabs>
          <w:tab w:val="num" w:pos="720"/>
        </w:tabs>
        <w:ind w:left="720" w:hanging="360"/>
      </w:pPr>
      <w:rPr>
        <w:rFonts w:ascii="Wingdings" w:hAnsi="Wingdings" w:hint="default"/>
      </w:rPr>
    </w:lvl>
    <w:lvl w:ilvl="1" w:tplc="C4A6AB00" w:tentative="1">
      <w:start w:val="1"/>
      <w:numFmt w:val="bullet"/>
      <w:lvlText w:val=""/>
      <w:lvlJc w:val="left"/>
      <w:pPr>
        <w:tabs>
          <w:tab w:val="num" w:pos="1440"/>
        </w:tabs>
        <w:ind w:left="1440" w:hanging="360"/>
      </w:pPr>
      <w:rPr>
        <w:rFonts w:ascii="Wingdings" w:hAnsi="Wingdings" w:hint="default"/>
      </w:rPr>
    </w:lvl>
    <w:lvl w:ilvl="2" w:tplc="A5785A38" w:tentative="1">
      <w:start w:val="1"/>
      <w:numFmt w:val="bullet"/>
      <w:lvlText w:val=""/>
      <w:lvlJc w:val="left"/>
      <w:pPr>
        <w:tabs>
          <w:tab w:val="num" w:pos="2160"/>
        </w:tabs>
        <w:ind w:left="2160" w:hanging="360"/>
      </w:pPr>
      <w:rPr>
        <w:rFonts w:ascii="Wingdings" w:hAnsi="Wingdings" w:hint="default"/>
      </w:rPr>
    </w:lvl>
    <w:lvl w:ilvl="3" w:tplc="B02AEBC8" w:tentative="1">
      <w:start w:val="1"/>
      <w:numFmt w:val="bullet"/>
      <w:lvlText w:val=""/>
      <w:lvlJc w:val="left"/>
      <w:pPr>
        <w:tabs>
          <w:tab w:val="num" w:pos="2880"/>
        </w:tabs>
        <w:ind w:left="2880" w:hanging="360"/>
      </w:pPr>
      <w:rPr>
        <w:rFonts w:ascii="Wingdings" w:hAnsi="Wingdings" w:hint="default"/>
      </w:rPr>
    </w:lvl>
    <w:lvl w:ilvl="4" w:tplc="EE003086" w:tentative="1">
      <w:start w:val="1"/>
      <w:numFmt w:val="bullet"/>
      <w:lvlText w:val=""/>
      <w:lvlJc w:val="left"/>
      <w:pPr>
        <w:tabs>
          <w:tab w:val="num" w:pos="3600"/>
        </w:tabs>
        <w:ind w:left="3600" w:hanging="360"/>
      </w:pPr>
      <w:rPr>
        <w:rFonts w:ascii="Wingdings" w:hAnsi="Wingdings" w:hint="default"/>
      </w:rPr>
    </w:lvl>
    <w:lvl w:ilvl="5" w:tplc="FBD265E4" w:tentative="1">
      <w:start w:val="1"/>
      <w:numFmt w:val="bullet"/>
      <w:lvlText w:val=""/>
      <w:lvlJc w:val="left"/>
      <w:pPr>
        <w:tabs>
          <w:tab w:val="num" w:pos="4320"/>
        </w:tabs>
        <w:ind w:left="4320" w:hanging="360"/>
      </w:pPr>
      <w:rPr>
        <w:rFonts w:ascii="Wingdings" w:hAnsi="Wingdings" w:hint="default"/>
      </w:rPr>
    </w:lvl>
    <w:lvl w:ilvl="6" w:tplc="7BE21102" w:tentative="1">
      <w:start w:val="1"/>
      <w:numFmt w:val="bullet"/>
      <w:lvlText w:val=""/>
      <w:lvlJc w:val="left"/>
      <w:pPr>
        <w:tabs>
          <w:tab w:val="num" w:pos="5040"/>
        </w:tabs>
        <w:ind w:left="5040" w:hanging="360"/>
      </w:pPr>
      <w:rPr>
        <w:rFonts w:ascii="Wingdings" w:hAnsi="Wingdings" w:hint="default"/>
      </w:rPr>
    </w:lvl>
    <w:lvl w:ilvl="7" w:tplc="CF987072" w:tentative="1">
      <w:start w:val="1"/>
      <w:numFmt w:val="bullet"/>
      <w:lvlText w:val=""/>
      <w:lvlJc w:val="left"/>
      <w:pPr>
        <w:tabs>
          <w:tab w:val="num" w:pos="5760"/>
        </w:tabs>
        <w:ind w:left="5760" w:hanging="360"/>
      </w:pPr>
      <w:rPr>
        <w:rFonts w:ascii="Wingdings" w:hAnsi="Wingdings" w:hint="default"/>
      </w:rPr>
    </w:lvl>
    <w:lvl w:ilvl="8" w:tplc="23AA960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576ED0"/>
    <w:multiLevelType w:val="hybridMultilevel"/>
    <w:tmpl w:val="DE0291B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7B7F95"/>
    <w:multiLevelType w:val="hybridMultilevel"/>
    <w:tmpl w:val="B248EDCA"/>
    <w:lvl w:ilvl="0" w:tplc="0416000D">
      <w:start w:val="1"/>
      <w:numFmt w:val="bullet"/>
      <w:lvlText w:val=""/>
      <w:lvlJc w:val="left"/>
      <w:pPr>
        <w:ind w:left="1185" w:hanging="360"/>
      </w:pPr>
      <w:rPr>
        <w:rFonts w:ascii="Wingdings" w:hAnsi="Wingdings" w:hint="default"/>
      </w:rPr>
    </w:lvl>
    <w:lvl w:ilvl="1" w:tplc="04160003">
      <w:start w:val="1"/>
      <w:numFmt w:val="bullet"/>
      <w:lvlText w:val="o"/>
      <w:lvlJc w:val="left"/>
      <w:pPr>
        <w:ind w:left="1905" w:hanging="360"/>
      </w:pPr>
      <w:rPr>
        <w:rFonts w:ascii="Courier New" w:hAnsi="Courier New" w:cs="Courier New" w:hint="default"/>
      </w:rPr>
    </w:lvl>
    <w:lvl w:ilvl="2" w:tplc="04160005">
      <w:start w:val="1"/>
      <w:numFmt w:val="bullet"/>
      <w:lvlText w:val=""/>
      <w:lvlJc w:val="left"/>
      <w:pPr>
        <w:ind w:left="2625" w:hanging="360"/>
      </w:pPr>
      <w:rPr>
        <w:rFonts w:ascii="Wingdings" w:hAnsi="Wingdings" w:hint="default"/>
      </w:rPr>
    </w:lvl>
    <w:lvl w:ilvl="3" w:tplc="04160001">
      <w:start w:val="1"/>
      <w:numFmt w:val="bullet"/>
      <w:lvlText w:val=""/>
      <w:lvlJc w:val="left"/>
      <w:pPr>
        <w:ind w:left="3345" w:hanging="360"/>
      </w:pPr>
      <w:rPr>
        <w:rFonts w:ascii="Symbol" w:hAnsi="Symbol" w:hint="default"/>
      </w:rPr>
    </w:lvl>
    <w:lvl w:ilvl="4" w:tplc="04160003">
      <w:start w:val="1"/>
      <w:numFmt w:val="bullet"/>
      <w:lvlText w:val="o"/>
      <w:lvlJc w:val="left"/>
      <w:pPr>
        <w:ind w:left="4065" w:hanging="360"/>
      </w:pPr>
      <w:rPr>
        <w:rFonts w:ascii="Courier New" w:hAnsi="Courier New" w:cs="Courier New" w:hint="default"/>
      </w:rPr>
    </w:lvl>
    <w:lvl w:ilvl="5" w:tplc="04160005">
      <w:start w:val="1"/>
      <w:numFmt w:val="bullet"/>
      <w:lvlText w:val=""/>
      <w:lvlJc w:val="left"/>
      <w:pPr>
        <w:ind w:left="4785" w:hanging="360"/>
      </w:pPr>
      <w:rPr>
        <w:rFonts w:ascii="Wingdings" w:hAnsi="Wingdings" w:hint="default"/>
      </w:rPr>
    </w:lvl>
    <w:lvl w:ilvl="6" w:tplc="04160001">
      <w:start w:val="1"/>
      <w:numFmt w:val="bullet"/>
      <w:lvlText w:val=""/>
      <w:lvlJc w:val="left"/>
      <w:pPr>
        <w:ind w:left="5505" w:hanging="360"/>
      </w:pPr>
      <w:rPr>
        <w:rFonts w:ascii="Symbol" w:hAnsi="Symbol" w:hint="default"/>
      </w:rPr>
    </w:lvl>
    <w:lvl w:ilvl="7" w:tplc="04160003">
      <w:start w:val="1"/>
      <w:numFmt w:val="bullet"/>
      <w:lvlText w:val="o"/>
      <w:lvlJc w:val="left"/>
      <w:pPr>
        <w:ind w:left="6225" w:hanging="360"/>
      </w:pPr>
      <w:rPr>
        <w:rFonts w:ascii="Courier New" w:hAnsi="Courier New" w:cs="Courier New" w:hint="default"/>
      </w:rPr>
    </w:lvl>
    <w:lvl w:ilvl="8" w:tplc="04160005">
      <w:start w:val="1"/>
      <w:numFmt w:val="bullet"/>
      <w:lvlText w:val=""/>
      <w:lvlJc w:val="left"/>
      <w:pPr>
        <w:ind w:left="6945" w:hanging="360"/>
      </w:pPr>
      <w:rPr>
        <w:rFonts w:ascii="Wingdings" w:hAnsi="Wingdings" w:hint="default"/>
      </w:rPr>
    </w:lvl>
  </w:abstractNum>
  <w:abstractNum w:abstractNumId="21" w15:restartNumberingAfterBreak="0">
    <w:nsid w:val="550A1657"/>
    <w:multiLevelType w:val="hybridMultilevel"/>
    <w:tmpl w:val="57501C18"/>
    <w:lvl w:ilvl="0" w:tplc="378A3ACE">
      <w:start w:val="1"/>
      <w:numFmt w:val="bullet"/>
      <w:lvlText w:val=""/>
      <w:lvlJc w:val="left"/>
      <w:pPr>
        <w:tabs>
          <w:tab w:val="num" w:pos="720"/>
        </w:tabs>
        <w:ind w:left="720" w:hanging="360"/>
      </w:pPr>
      <w:rPr>
        <w:rFonts w:ascii="Wingdings" w:hAnsi="Wingdings" w:hint="default"/>
      </w:rPr>
    </w:lvl>
    <w:lvl w:ilvl="1" w:tplc="4CB40E66" w:tentative="1">
      <w:start w:val="1"/>
      <w:numFmt w:val="bullet"/>
      <w:lvlText w:val=""/>
      <w:lvlJc w:val="left"/>
      <w:pPr>
        <w:tabs>
          <w:tab w:val="num" w:pos="1440"/>
        </w:tabs>
        <w:ind w:left="1440" w:hanging="360"/>
      </w:pPr>
      <w:rPr>
        <w:rFonts w:ascii="Wingdings" w:hAnsi="Wingdings" w:hint="default"/>
      </w:rPr>
    </w:lvl>
    <w:lvl w:ilvl="2" w:tplc="D054B19A" w:tentative="1">
      <w:start w:val="1"/>
      <w:numFmt w:val="bullet"/>
      <w:lvlText w:val=""/>
      <w:lvlJc w:val="left"/>
      <w:pPr>
        <w:tabs>
          <w:tab w:val="num" w:pos="2160"/>
        </w:tabs>
        <w:ind w:left="2160" w:hanging="360"/>
      </w:pPr>
      <w:rPr>
        <w:rFonts w:ascii="Wingdings" w:hAnsi="Wingdings" w:hint="default"/>
      </w:rPr>
    </w:lvl>
    <w:lvl w:ilvl="3" w:tplc="DB201378" w:tentative="1">
      <w:start w:val="1"/>
      <w:numFmt w:val="bullet"/>
      <w:lvlText w:val=""/>
      <w:lvlJc w:val="left"/>
      <w:pPr>
        <w:tabs>
          <w:tab w:val="num" w:pos="2880"/>
        </w:tabs>
        <w:ind w:left="2880" w:hanging="360"/>
      </w:pPr>
      <w:rPr>
        <w:rFonts w:ascii="Wingdings" w:hAnsi="Wingdings" w:hint="default"/>
      </w:rPr>
    </w:lvl>
    <w:lvl w:ilvl="4" w:tplc="6360E850" w:tentative="1">
      <w:start w:val="1"/>
      <w:numFmt w:val="bullet"/>
      <w:lvlText w:val=""/>
      <w:lvlJc w:val="left"/>
      <w:pPr>
        <w:tabs>
          <w:tab w:val="num" w:pos="3600"/>
        </w:tabs>
        <w:ind w:left="3600" w:hanging="360"/>
      </w:pPr>
      <w:rPr>
        <w:rFonts w:ascii="Wingdings" w:hAnsi="Wingdings" w:hint="default"/>
      </w:rPr>
    </w:lvl>
    <w:lvl w:ilvl="5" w:tplc="CE80C376" w:tentative="1">
      <w:start w:val="1"/>
      <w:numFmt w:val="bullet"/>
      <w:lvlText w:val=""/>
      <w:lvlJc w:val="left"/>
      <w:pPr>
        <w:tabs>
          <w:tab w:val="num" w:pos="4320"/>
        </w:tabs>
        <w:ind w:left="4320" w:hanging="360"/>
      </w:pPr>
      <w:rPr>
        <w:rFonts w:ascii="Wingdings" w:hAnsi="Wingdings" w:hint="default"/>
      </w:rPr>
    </w:lvl>
    <w:lvl w:ilvl="6" w:tplc="22F2122E" w:tentative="1">
      <w:start w:val="1"/>
      <w:numFmt w:val="bullet"/>
      <w:lvlText w:val=""/>
      <w:lvlJc w:val="left"/>
      <w:pPr>
        <w:tabs>
          <w:tab w:val="num" w:pos="5040"/>
        </w:tabs>
        <w:ind w:left="5040" w:hanging="360"/>
      </w:pPr>
      <w:rPr>
        <w:rFonts w:ascii="Wingdings" w:hAnsi="Wingdings" w:hint="default"/>
      </w:rPr>
    </w:lvl>
    <w:lvl w:ilvl="7" w:tplc="F126E05E" w:tentative="1">
      <w:start w:val="1"/>
      <w:numFmt w:val="bullet"/>
      <w:lvlText w:val=""/>
      <w:lvlJc w:val="left"/>
      <w:pPr>
        <w:tabs>
          <w:tab w:val="num" w:pos="5760"/>
        </w:tabs>
        <w:ind w:left="5760" w:hanging="360"/>
      </w:pPr>
      <w:rPr>
        <w:rFonts w:ascii="Wingdings" w:hAnsi="Wingdings" w:hint="default"/>
      </w:rPr>
    </w:lvl>
    <w:lvl w:ilvl="8" w:tplc="155EFB4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F63A4"/>
    <w:multiLevelType w:val="hybridMultilevel"/>
    <w:tmpl w:val="A334A272"/>
    <w:lvl w:ilvl="0" w:tplc="5A5CE260">
      <w:start w:val="1"/>
      <w:numFmt w:val="bullet"/>
      <w:lvlText w:val=""/>
      <w:lvlJc w:val="left"/>
      <w:pPr>
        <w:tabs>
          <w:tab w:val="num" w:pos="720"/>
        </w:tabs>
        <w:ind w:left="720" w:hanging="360"/>
      </w:pPr>
      <w:rPr>
        <w:rFonts w:ascii="Wingdings" w:hAnsi="Wingdings" w:hint="default"/>
      </w:rPr>
    </w:lvl>
    <w:lvl w:ilvl="1" w:tplc="30243356">
      <w:numFmt w:val="bullet"/>
      <w:lvlText w:val=""/>
      <w:lvlJc w:val="left"/>
      <w:pPr>
        <w:tabs>
          <w:tab w:val="num" w:pos="1440"/>
        </w:tabs>
        <w:ind w:left="1440" w:hanging="360"/>
      </w:pPr>
      <w:rPr>
        <w:rFonts w:ascii="Wingdings 2" w:hAnsi="Wingdings 2" w:hint="default"/>
      </w:rPr>
    </w:lvl>
    <w:lvl w:ilvl="2" w:tplc="F008F564" w:tentative="1">
      <w:start w:val="1"/>
      <w:numFmt w:val="bullet"/>
      <w:lvlText w:val=""/>
      <w:lvlJc w:val="left"/>
      <w:pPr>
        <w:tabs>
          <w:tab w:val="num" w:pos="2160"/>
        </w:tabs>
        <w:ind w:left="2160" w:hanging="360"/>
      </w:pPr>
      <w:rPr>
        <w:rFonts w:ascii="Wingdings" w:hAnsi="Wingdings" w:hint="default"/>
      </w:rPr>
    </w:lvl>
    <w:lvl w:ilvl="3" w:tplc="80B63438" w:tentative="1">
      <w:start w:val="1"/>
      <w:numFmt w:val="bullet"/>
      <w:lvlText w:val=""/>
      <w:lvlJc w:val="left"/>
      <w:pPr>
        <w:tabs>
          <w:tab w:val="num" w:pos="2880"/>
        </w:tabs>
        <w:ind w:left="2880" w:hanging="360"/>
      </w:pPr>
      <w:rPr>
        <w:rFonts w:ascii="Wingdings" w:hAnsi="Wingdings" w:hint="default"/>
      </w:rPr>
    </w:lvl>
    <w:lvl w:ilvl="4" w:tplc="CF9411DC" w:tentative="1">
      <w:start w:val="1"/>
      <w:numFmt w:val="bullet"/>
      <w:lvlText w:val=""/>
      <w:lvlJc w:val="left"/>
      <w:pPr>
        <w:tabs>
          <w:tab w:val="num" w:pos="3600"/>
        </w:tabs>
        <w:ind w:left="3600" w:hanging="360"/>
      </w:pPr>
      <w:rPr>
        <w:rFonts w:ascii="Wingdings" w:hAnsi="Wingdings" w:hint="default"/>
      </w:rPr>
    </w:lvl>
    <w:lvl w:ilvl="5" w:tplc="954C2A88" w:tentative="1">
      <w:start w:val="1"/>
      <w:numFmt w:val="bullet"/>
      <w:lvlText w:val=""/>
      <w:lvlJc w:val="left"/>
      <w:pPr>
        <w:tabs>
          <w:tab w:val="num" w:pos="4320"/>
        </w:tabs>
        <w:ind w:left="4320" w:hanging="360"/>
      </w:pPr>
      <w:rPr>
        <w:rFonts w:ascii="Wingdings" w:hAnsi="Wingdings" w:hint="default"/>
      </w:rPr>
    </w:lvl>
    <w:lvl w:ilvl="6" w:tplc="280251DC" w:tentative="1">
      <w:start w:val="1"/>
      <w:numFmt w:val="bullet"/>
      <w:lvlText w:val=""/>
      <w:lvlJc w:val="left"/>
      <w:pPr>
        <w:tabs>
          <w:tab w:val="num" w:pos="5040"/>
        </w:tabs>
        <w:ind w:left="5040" w:hanging="360"/>
      </w:pPr>
      <w:rPr>
        <w:rFonts w:ascii="Wingdings" w:hAnsi="Wingdings" w:hint="default"/>
      </w:rPr>
    </w:lvl>
    <w:lvl w:ilvl="7" w:tplc="EE908BE8" w:tentative="1">
      <w:start w:val="1"/>
      <w:numFmt w:val="bullet"/>
      <w:lvlText w:val=""/>
      <w:lvlJc w:val="left"/>
      <w:pPr>
        <w:tabs>
          <w:tab w:val="num" w:pos="5760"/>
        </w:tabs>
        <w:ind w:left="5760" w:hanging="360"/>
      </w:pPr>
      <w:rPr>
        <w:rFonts w:ascii="Wingdings" w:hAnsi="Wingdings" w:hint="default"/>
      </w:rPr>
    </w:lvl>
    <w:lvl w:ilvl="8" w:tplc="EA462AF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6A47A2"/>
    <w:multiLevelType w:val="multilevel"/>
    <w:tmpl w:val="041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3D04E7"/>
    <w:multiLevelType w:val="multilevel"/>
    <w:tmpl w:val="78FE124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54E73D1"/>
    <w:multiLevelType w:val="hybridMultilevel"/>
    <w:tmpl w:val="AD78427E"/>
    <w:lvl w:ilvl="0" w:tplc="348643DE">
      <w:start w:val="1"/>
      <w:numFmt w:val="bullet"/>
      <w:lvlText w:val=""/>
      <w:lvlJc w:val="left"/>
      <w:pPr>
        <w:tabs>
          <w:tab w:val="num" w:pos="720"/>
        </w:tabs>
        <w:ind w:left="720" w:hanging="360"/>
      </w:pPr>
      <w:rPr>
        <w:rFonts w:ascii="Wingdings" w:hAnsi="Wingdings" w:hint="default"/>
      </w:rPr>
    </w:lvl>
    <w:lvl w:ilvl="1" w:tplc="F620D92C">
      <w:numFmt w:val="bullet"/>
      <w:lvlText w:val=""/>
      <w:lvlJc w:val="left"/>
      <w:pPr>
        <w:tabs>
          <w:tab w:val="num" w:pos="1440"/>
        </w:tabs>
        <w:ind w:left="1440" w:hanging="360"/>
      </w:pPr>
      <w:rPr>
        <w:rFonts w:ascii="Wingdings" w:hAnsi="Wingdings" w:hint="default"/>
      </w:rPr>
    </w:lvl>
    <w:lvl w:ilvl="2" w:tplc="17D2274E" w:tentative="1">
      <w:start w:val="1"/>
      <w:numFmt w:val="bullet"/>
      <w:lvlText w:val=""/>
      <w:lvlJc w:val="left"/>
      <w:pPr>
        <w:tabs>
          <w:tab w:val="num" w:pos="2160"/>
        </w:tabs>
        <w:ind w:left="2160" w:hanging="360"/>
      </w:pPr>
      <w:rPr>
        <w:rFonts w:ascii="Wingdings" w:hAnsi="Wingdings" w:hint="default"/>
      </w:rPr>
    </w:lvl>
    <w:lvl w:ilvl="3" w:tplc="40DCA47C" w:tentative="1">
      <w:start w:val="1"/>
      <w:numFmt w:val="bullet"/>
      <w:lvlText w:val=""/>
      <w:lvlJc w:val="left"/>
      <w:pPr>
        <w:tabs>
          <w:tab w:val="num" w:pos="2880"/>
        </w:tabs>
        <w:ind w:left="2880" w:hanging="360"/>
      </w:pPr>
      <w:rPr>
        <w:rFonts w:ascii="Wingdings" w:hAnsi="Wingdings" w:hint="default"/>
      </w:rPr>
    </w:lvl>
    <w:lvl w:ilvl="4" w:tplc="BCD2615C" w:tentative="1">
      <w:start w:val="1"/>
      <w:numFmt w:val="bullet"/>
      <w:lvlText w:val=""/>
      <w:lvlJc w:val="left"/>
      <w:pPr>
        <w:tabs>
          <w:tab w:val="num" w:pos="3600"/>
        </w:tabs>
        <w:ind w:left="3600" w:hanging="360"/>
      </w:pPr>
      <w:rPr>
        <w:rFonts w:ascii="Wingdings" w:hAnsi="Wingdings" w:hint="default"/>
      </w:rPr>
    </w:lvl>
    <w:lvl w:ilvl="5" w:tplc="884AF198" w:tentative="1">
      <w:start w:val="1"/>
      <w:numFmt w:val="bullet"/>
      <w:lvlText w:val=""/>
      <w:lvlJc w:val="left"/>
      <w:pPr>
        <w:tabs>
          <w:tab w:val="num" w:pos="4320"/>
        </w:tabs>
        <w:ind w:left="4320" w:hanging="360"/>
      </w:pPr>
      <w:rPr>
        <w:rFonts w:ascii="Wingdings" w:hAnsi="Wingdings" w:hint="default"/>
      </w:rPr>
    </w:lvl>
    <w:lvl w:ilvl="6" w:tplc="0A92EF4E" w:tentative="1">
      <w:start w:val="1"/>
      <w:numFmt w:val="bullet"/>
      <w:lvlText w:val=""/>
      <w:lvlJc w:val="left"/>
      <w:pPr>
        <w:tabs>
          <w:tab w:val="num" w:pos="5040"/>
        </w:tabs>
        <w:ind w:left="5040" w:hanging="360"/>
      </w:pPr>
      <w:rPr>
        <w:rFonts w:ascii="Wingdings" w:hAnsi="Wingdings" w:hint="default"/>
      </w:rPr>
    </w:lvl>
    <w:lvl w:ilvl="7" w:tplc="1F7C5A3A" w:tentative="1">
      <w:start w:val="1"/>
      <w:numFmt w:val="bullet"/>
      <w:lvlText w:val=""/>
      <w:lvlJc w:val="left"/>
      <w:pPr>
        <w:tabs>
          <w:tab w:val="num" w:pos="5760"/>
        </w:tabs>
        <w:ind w:left="5760" w:hanging="360"/>
      </w:pPr>
      <w:rPr>
        <w:rFonts w:ascii="Wingdings" w:hAnsi="Wingdings" w:hint="default"/>
      </w:rPr>
    </w:lvl>
    <w:lvl w:ilvl="8" w:tplc="C55E46D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A177E7"/>
    <w:multiLevelType w:val="hybridMultilevel"/>
    <w:tmpl w:val="9536B90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26"/>
  </w:num>
  <w:num w:numId="3">
    <w:abstractNumId w:val="2"/>
  </w:num>
  <w:num w:numId="4">
    <w:abstractNumId w:val="15"/>
  </w:num>
  <w:num w:numId="5">
    <w:abstractNumId w:val="20"/>
  </w:num>
  <w:num w:numId="6">
    <w:abstractNumId w:val="13"/>
  </w:num>
  <w:num w:numId="7">
    <w:abstractNumId w:val="7"/>
  </w:num>
  <w:num w:numId="8">
    <w:abstractNumId w:val="0"/>
  </w:num>
  <w:num w:numId="9">
    <w:abstractNumId w:val="19"/>
  </w:num>
  <w:num w:numId="10">
    <w:abstractNumId w:val="14"/>
  </w:num>
  <w:num w:numId="11">
    <w:abstractNumId w:val="1"/>
  </w:num>
  <w:num w:numId="12">
    <w:abstractNumId w:val="12"/>
  </w:num>
  <w:num w:numId="13">
    <w:abstractNumId w:val="11"/>
  </w:num>
  <w:num w:numId="14">
    <w:abstractNumId w:val="5"/>
  </w:num>
  <w:num w:numId="15">
    <w:abstractNumId w:val="23"/>
  </w:num>
  <w:num w:numId="16">
    <w:abstractNumId w:val="21"/>
  </w:num>
  <w:num w:numId="17">
    <w:abstractNumId w:val="18"/>
  </w:num>
  <w:num w:numId="18">
    <w:abstractNumId w:val="9"/>
  </w:num>
  <w:num w:numId="19">
    <w:abstractNumId w:val="24"/>
  </w:num>
  <w:num w:numId="20">
    <w:abstractNumId w:val="16"/>
  </w:num>
  <w:num w:numId="21">
    <w:abstractNumId w:val="6"/>
  </w:num>
  <w:num w:numId="22">
    <w:abstractNumId w:val="10"/>
  </w:num>
  <w:num w:numId="23">
    <w:abstractNumId w:val="4"/>
  </w:num>
  <w:num w:numId="24">
    <w:abstractNumId w:val="25"/>
  </w:num>
  <w:num w:numId="25">
    <w:abstractNumId w:val="8"/>
  </w:num>
  <w:num w:numId="26">
    <w:abstractNumId w:val="3"/>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769"/>
    <w:rsid w:val="00026D8E"/>
    <w:rsid w:val="000417A1"/>
    <w:rsid w:val="00057058"/>
    <w:rsid w:val="00095918"/>
    <w:rsid w:val="000E00E2"/>
    <w:rsid w:val="000E483A"/>
    <w:rsid w:val="00105347"/>
    <w:rsid w:val="001274A1"/>
    <w:rsid w:val="00140624"/>
    <w:rsid w:val="001A7495"/>
    <w:rsid w:val="002216AA"/>
    <w:rsid w:val="002B1050"/>
    <w:rsid w:val="002E084D"/>
    <w:rsid w:val="00302A11"/>
    <w:rsid w:val="00306C53"/>
    <w:rsid w:val="00330064"/>
    <w:rsid w:val="0033280E"/>
    <w:rsid w:val="00360B9F"/>
    <w:rsid w:val="00376D1F"/>
    <w:rsid w:val="00382197"/>
    <w:rsid w:val="003D4ED4"/>
    <w:rsid w:val="004247F0"/>
    <w:rsid w:val="00436C61"/>
    <w:rsid w:val="004F7E5E"/>
    <w:rsid w:val="00517CA4"/>
    <w:rsid w:val="005220A9"/>
    <w:rsid w:val="00536B9D"/>
    <w:rsid w:val="005756CA"/>
    <w:rsid w:val="00585A68"/>
    <w:rsid w:val="005C04FB"/>
    <w:rsid w:val="0060385A"/>
    <w:rsid w:val="00646DF9"/>
    <w:rsid w:val="0069146E"/>
    <w:rsid w:val="00781D6D"/>
    <w:rsid w:val="007C6D4D"/>
    <w:rsid w:val="007D7372"/>
    <w:rsid w:val="00812178"/>
    <w:rsid w:val="00814326"/>
    <w:rsid w:val="00841EA7"/>
    <w:rsid w:val="00856604"/>
    <w:rsid w:val="00891BE7"/>
    <w:rsid w:val="008B1683"/>
    <w:rsid w:val="009F2DB1"/>
    <w:rsid w:val="00A11769"/>
    <w:rsid w:val="00A25F33"/>
    <w:rsid w:val="00A351E4"/>
    <w:rsid w:val="00A60C3D"/>
    <w:rsid w:val="00A85E1F"/>
    <w:rsid w:val="00AF3B12"/>
    <w:rsid w:val="00B90AD3"/>
    <w:rsid w:val="00BC7DEA"/>
    <w:rsid w:val="00C152DF"/>
    <w:rsid w:val="00C273BC"/>
    <w:rsid w:val="00C53D1D"/>
    <w:rsid w:val="00C70279"/>
    <w:rsid w:val="00C85B20"/>
    <w:rsid w:val="00C919B6"/>
    <w:rsid w:val="00C92124"/>
    <w:rsid w:val="00C9573C"/>
    <w:rsid w:val="00CA33AC"/>
    <w:rsid w:val="00CB7B99"/>
    <w:rsid w:val="00CD334A"/>
    <w:rsid w:val="00D321FB"/>
    <w:rsid w:val="00D56E11"/>
    <w:rsid w:val="00DA23DD"/>
    <w:rsid w:val="00DA6571"/>
    <w:rsid w:val="00DB6B87"/>
    <w:rsid w:val="00DF31D0"/>
    <w:rsid w:val="00E11028"/>
    <w:rsid w:val="00E3492E"/>
    <w:rsid w:val="00E76545"/>
    <w:rsid w:val="00EF4BDE"/>
    <w:rsid w:val="00F55ED8"/>
    <w:rsid w:val="00F740C3"/>
    <w:rsid w:val="00FA1A21"/>
    <w:rsid w:val="00FB25F4"/>
    <w:rsid w:val="00FE20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F51A2"/>
  <w15:chartTrackingRefBased/>
  <w15:docId w15:val="{BDFC5D71-8D14-4432-B2BC-C967F015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85A6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elacomgrade1">
    <w:name w:val="Tabela com grade1"/>
    <w:basedOn w:val="Tabelanormal"/>
    <w:next w:val="Tabelacomgrade"/>
    <w:uiPriority w:val="39"/>
    <w:rsid w:val="00A1176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A11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057058"/>
    <w:pPr>
      <w:ind w:left="720"/>
      <w:contextualSpacing/>
    </w:pPr>
  </w:style>
  <w:style w:type="character" w:styleId="Hyperlink">
    <w:name w:val="Hyperlink"/>
    <w:basedOn w:val="Fontepargpadro"/>
    <w:uiPriority w:val="99"/>
    <w:unhideWhenUsed/>
    <w:rsid w:val="004F7E5E"/>
    <w:rPr>
      <w:color w:val="0563C1" w:themeColor="hyperlink"/>
      <w:u w:val="single"/>
    </w:rPr>
  </w:style>
  <w:style w:type="character" w:styleId="Refdecomentrio">
    <w:name w:val="annotation reference"/>
    <w:basedOn w:val="Fontepargpadro"/>
    <w:uiPriority w:val="99"/>
    <w:semiHidden/>
    <w:unhideWhenUsed/>
    <w:rsid w:val="004F7E5E"/>
    <w:rPr>
      <w:sz w:val="16"/>
      <w:szCs w:val="16"/>
    </w:rPr>
  </w:style>
  <w:style w:type="paragraph" w:styleId="Textodecomentrio">
    <w:name w:val="annotation text"/>
    <w:basedOn w:val="Normal"/>
    <w:link w:val="TextodecomentrioChar"/>
    <w:uiPriority w:val="99"/>
    <w:semiHidden/>
    <w:unhideWhenUsed/>
    <w:rsid w:val="004F7E5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F7E5E"/>
    <w:rPr>
      <w:sz w:val="20"/>
      <w:szCs w:val="20"/>
    </w:rPr>
  </w:style>
  <w:style w:type="paragraph" w:styleId="Assuntodocomentrio">
    <w:name w:val="annotation subject"/>
    <w:basedOn w:val="Textodecomentrio"/>
    <w:next w:val="Textodecomentrio"/>
    <w:link w:val="AssuntodocomentrioChar"/>
    <w:uiPriority w:val="99"/>
    <w:semiHidden/>
    <w:unhideWhenUsed/>
    <w:rsid w:val="004F7E5E"/>
    <w:rPr>
      <w:b/>
      <w:bCs/>
    </w:rPr>
  </w:style>
  <w:style w:type="character" w:customStyle="1" w:styleId="AssuntodocomentrioChar">
    <w:name w:val="Assunto do comentário Char"/>
    <w:basedOn w:val="TextodecomentrioChar"/>
    <w:link w:val="Assuntodocomentrio"/>
    <w:uiPriority w:val="99"/>
    <w:semiHidden/>
    <w:rsid w:val="004F7E5E"/>
    <w:rPr>
      <w:b/>
      <w:bCs/>
      <w:sz w:val="20"/>
      <w:szCs w:val="20"/>
    </w:rPr>
  </w:style>
  <w:style w:type="paragraph" w:styleId="Textodebalo">
    <w:name w:val="Balloon Text"/>
    <w:basedOn w:val="Normal"/>
    <w:link w:val="TextodebaloChar"/>
    <w:uiPriority w:val="99"/>
    <w:semiHidden/>
    <w:unhideWhenUsed/>
    <w:rsid w:val="0085660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6604"/>
    <w:rPr>
      <w:rFonts w:ascii="Segoe UI" w:hAnsi="Segoe UI" w:cs="Segoe UI"/>
      <w:sz w:val="18"/>
      <w:szCs w:val="18"/>
    </w:rPr>
  </w:style>
  <w:style w:type="paragraph" w:styleId="NormalWeb">
    <w:name w:val="Normal (Web)"/>
    <w:basedOn w:val="Normal"/>
    <w:uiPriority w:val="99"/>
    <w:unhideWhenUsed/>
    <w:rsid w:val="000E483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nexo">
    <w:name w:val="anexo"/>
    <w:basedOn w:val="Normal"/>
    <w:rsid w:val="00C85B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ou-paragraph">
    <w:name w:val="dou-paragraph"/>
    <w:basedOn w:val="Normal"/>
    <w:rsid w:val="00C85B2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220A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20A9"/>
  </w:style>
  <w:style w:type="paragraph" w:styleId="Rodap">
    <w:name w:val="footer"/>
    <w:basedOn w:val="Normal"/>
    <w:link w:val="RodapChar"/>
    <w:uiPriority w:val="99"/>
    <w:unhideWhenUsed/>
    <w:rsid w:val="005220A9"/>
    <w:pPr>
      <w:tabs>
        <w:tab w:val="center" w:pos="4252"/>
        <w:tab w:val="right" w:pos="8504"/>
      </w:tabs>
      <w:spacing w:after="0" w:line="240" w:lineRule="auto"/>
    </w:pPr>
  </w:style>
  <w:style w:type="character" w:customStyle="1" w:styleId="RodapChar">
    <w:name w:val="Rodapé Char"/>
    <w:basedOn w:val="Fontepargpadro"/>
    <w:link w:val="Rodap"/>
    <w:uiPriority w:val="99"/>
    <w:rsid w:val="00522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1460">
      <w:bodyDiv w:val="1"/>
      <w:marLeft w:val="0"/>
      <w:marRight w:val="0"/>
      <w:marTop w:val="0"/>
      <w:marBottom w:val="0"/>
      <w:divBdr>
        <w:top w:val="none" w:sz="0" w:space="0" w:color="auto"/>
        <w:left w:val="none" w:sz="0" w:space="0" w:color="auto"/>
        <w:bottom w:val="none" w:sz="0" w:space="0" w:color="auto"/>
        <w:right w:val="none" w:sz="0" w:space="0" w:color="auto"/>
      </w:divBdr>
      <w:divsChild>
        <w:div w:id="1514765027">
          <w:marLeft w:val="432"/>
          <w:marRight w:val="0"/>
          <w:marTop w:val="120"/>
          <w:marBottom w:val="0"/>
          <w:divBdr>
            <w:top w:val="none" w:sz="0" w:space="0" w:color="auto"/>
            <w:left w:val="none" w:sz="0" w:space="0" w:color="auto"/>
            <w:bottom w:val="none" w:sz="0" w:space="0" w:color="auto"/>
            <w:right w:val="none" w:sz="0" w:space="0" w:color="auto"/>
          </w:divBdr>
        </w:div>
        <w:div w:id="1789011209">
          <w:marLeft w:val="432"/>
          <w:marRight w:val="0"/>
          <w:marTop w:val="120"/>
          <w:marBottom w:val="0"/>
          <w:divBdr>
            <w:top w:val="none" w:sz="0" w:space="0" w:color="auto"/>
            <w:left w:val="none" w:sz="0" w:space="0" w:color="auto"/>
            <w:bottom w:val="none" w:sz="0" w:space="0" w:color="auto"/>
            <w:right w:val="none" w:sz="0" w:space="0" w:color="auto"/>
          </w:divBdr>
        </w:div>
        <w:div w:id="1847137071">
          <w:marLeft w:val="432"/>
          <w:marRight w:val="0"/>
          <w:marTop w:val="120"/>
          <w:marBottom w:val="0"/>
          <w:divBdr>
            <w:top w:val="none" w:sz="0" w:space="0" w:color="auto"/>
            <w:left w:val="none" w:sz="0" w:space="0" w:color="auto"/>
            <w:bottom w:val="none" w:sz="0" w:space="0" w:color="auto"/>
            <w:right w:val="none" w:sz="0" w:space="0" w:color="auto"/>
          </w:divBdr>
        </w:div>
      </w:divsChild>
    </w:div>
    <w:div w:id="276789827">
      <w:bodyDiv w:val="1"/>
      <w:marLeft w:val="0"/>
      <w:marRight w:val="0"/>
      <w:marTop w:val="0"/>
      <w:marBottom w:val="0"/>
      <w:divBdr>
        <w:top w:val="none" w:sz="0" w:space="0" w:color="auto"/>
        <w:left w:val="none" w:sz="0" w:space="0" w:color="auto"/>
        <w:bottom w:val="none" w:sz="0" w:space="0" w:color="auto"/>
        <w:right w:val="none" w:sz="0" w:space="0" w:color="auto"/>
      </w:divBdr>
      <w:divsChild>
        <w:div w:id="944583277">
          <w:marLeft w:val="432"/>
          <w:marRight w:val="0"/>
          <w:marTop w:val="120"/>
          <w:marBottom w:val="0"/>
          <w:divBdr>
            <w:top w:val="none" w:sz="0" w:space="0" w:color="auto"/>
            <w:left w:val="none" w:sz="0" w:space="0" w:color="auto"/>
            <w:bottom w:val="none" w:sz="0" w:space="0" w:color="auto"/>
            <w:right w:val="none" w:sz="0" w:space="0" w:color="auto"/>
          </w:divBdr>
        </w:div>
        <w:div w:id="1443266258">
          <w:marLeft w:val="1008"/>
          <w:marRight w:val="0"/>
          <w:marTop w:val="77"/>
          <w:marBottom w:val="0"/>
          <w:divBdr>
            <w:top w:val="none" w:sz="0" w:space="0" w:color="auto"/>
            <w:left w:val="none" w:sz="0" w:space="0" w:color="auto"/>
            <w:bottom w:val="none" w:sz="0" w:space="0" w:color="auto"/>
            <w:right w:val="none" w:sz="0" w:space="0" w:color="auto"/>
          </w:divBdr>
        </w:div>
        <w:div w:id="1040596733">
          <w:marLeft w:val="1008"/>
          <w:marRight w:val="0"/>
          <w:marTop w:val="77"/>
          <w:marBottom w:val="0"/>
          <w:divBdr>
            <w:top w:val="none" w:sz="0" w:space="0" w:color="auto"/>
            <w:left w:val="none" w:sz="0" w:space="0" w:color="auto"/>
            <w:bottom w:val="none" w:sz="0" w:space="0" w:color="auto"/>
            <w:right w:val="none" w:sz="0" w:space="0" w:color="auto"/>
          </w:divBdr>
        </w:div>
        <w:div w:id="767384660">
          <w:marLeft w:val="1008"/>
          <w:marRight w:val="0"/>
          <w:marTop w:val="77"/>
          <w:marBottom w:val="0"/>
          <w:divBdr>
            <w:top w:val="none" w:sz="0" w:space="0" w:color="auto"/>
            <w:left w:val="none" w:sz="0" w:space="0" w:color="auto"/>
            <w:bottom w:val="none" w:sz="0" w:space="0" w:color="auto"/>
            <w:right w:val="none" w:sz="0" w:space="0" w:color="auto"/>
          </w:divBdr>
        </w:div>
        <w:div w:id="339624078">
          <w:marLeft w:val="432"/>
          <w:marRight w:val="0"/>
          <w:marTop w:val="120"/>
          <w:marBottom w:val="0"/>
          <w:divBdr>
            <w:top w:val="none" w:sz="0" w:space="0" w:color="auto"/>
            <w:left w:val="none" w:sz="0" w:space="0" w:color="auto"/>
            <w:bottom w:val="none" w:sz="0" w:space="0" w:color="auto"/>
            <w:right w:val="none" w:sz="0" w:space="0" w:color="auto"/>
          </w:divBdr>
        </w:div>
        <w:div w:id="1524055364">
          <w:marLeft w:val="1008"/>
          <w:marRight w:val="0"/>
          <w:marTop w:val="77"/>
          <w:marBottom w:val="0"/>
          <w:divBdr>
            <w:top w:val="none" w:sz="0" w:space="0" w:color="auto"/>
            <w:left w:val="none" w:sz="0" w:space="0" w:color="auto"/>
            <w:bottom w:val="none" w:sz="0" w:space="0" w:color="auto"/>
            <w:right w:val="none" w:sz="0" w:space="0" w:color="auto"/>
          </w:divBdr>
        </w:div>
        <w:div w:id="480318976">
          <w:marLeft w:val="1008"/>
          <w:marRight w:val="0"/>
          <w:marTop w:val="77"/>
          <w:marBottom w:val="0"/>
          <w:divBdr>
            <w:top w:val="none" w:sz="0" w:space="0" w:color="auto"/>
            <w:left w:val="none" w:sz="0" w:space="0" w:color="auto"/>
            <w:bottom w:val="none" w:sz="0" w:space="0" w:color="auto"/>
            <w:right w:val="none" w:sz="0" w:space="0" w:color="auto"/>
          </w:divBdr>
        </w:div>
        <w:div w:id="1751803934">
          <w:marLeft w:val="432"/>
          <w:marRight w:val="0"/>
          <w:marTop w:val="120"/>
          <w:marBottom w:val="0"/>
          <w:divBdr>
            <w:top w:val="none" w:sz="0" w:space="0" w:color="auto"/>
            <w:left w:val="none" w:sz="0" w:space="0" w:color="auto"/>
            <w:bottom w:val="none" w:sz="0" w:space="0" w:color="auto"/>
            <w:right w:val="none" w:sz="0" w:space="0" w:color="auto"/>
          </w:divBdr>
        </w:div>
        <w:div w:id="945693849">
          <w:marLeft w:val="1008"/>
          <w:marRight w:val="0"/>
          <w:marTop w:val="77"/>
          <w:marBottom w:val="0"/>
          <w:divBdr>
            <w:top w:val="none" w:sz="0" w:space="0" w:color="auto"/>
            <w:left w:val="none" w:sz="0" w:space="0" w:color="auto"/>
            <w:bottom w:val="none" w:sz="0" w:space="0" w:color="auto"/>
            <w:right w:val="none" w:sz="0" w:space="0" w:color="auto"/>
          </w:divBdr>
        </w:div>
        <w:div w:id="1793285835">
          <w:marLeft w:val="1008"/>
          <w:marRight w:val="0"/>
          <w:marTop w:val="77"/>
          <w:marBottom w:val="0"/>
          <w:divBdr>
            <w:top w:val="none" w:sz="0" w:space="0" w:color="auto"/>
            <w:left w:val="none" w:sz="0" w:space="0" w:color="auto"/>
            <w:bottom w:val="none" w:sz="0" w:space="0" w:color="auto"/>
            <w:right w:val="none" w:sz="0" w:space="0" w:color="auto"/>
          </w:divBdr>
        </w:div>
        <w:div w:id="185875201">
          <w:marLeft w:val="1008"/>
          <w:marRight w:val="0"/>
          <w:marTop w:val="77"/>
          <w:marBottom w:val="0"/>
          <w:divBdr>
            <w:top w:val="none" w:sz="0" w:space="0" w:color="auto"/>
            <w:left w:val="none" w:sz="0" w:space="0" w:color="auto"/>
            <w:bottom w:val="none" w:sz="0" w:space="0" w:color="auto"/>
            <w:right w:val="none" w:sz="0" w:space="0" w:color="auto"/>
          </w:divBdr>
        </w:div>
        <w:div w:id="712777270">
          <w:marLeft w:val="1008"/>
          <w:marRight w:val="0"/>
          <w:marTop w:val="77"/>
          <w:marBottom w:val="0"/>
          <w:divBdr>
            <w:top w:val="none" w:sz="0" w:space="0" w:color="auto"/>
            <w:left w:val="none" w:sz="0" w:space="0" w:color="auto"/>
            <w:bottom w:val="none" w:sz="0" w:space="0" w:color="auto"/>
            <w:right w:val="none" w:sz="0" w:space="0" w:color="auto"/>
          </w:divBdr>
        </w:div>
        <w:div w:id="476916759">
          <w:marLeft w:val="1008"/>
          <w:marRight w:val="0"/>
          <w:marTop w:val="77"/>
          <w:marBottom w:val="0"/>
          <w:divBdr>
            <w:top w:val="none" w:sz="0" w:space="0" w:color="auto"/>
            <w:left w:val="none" w:sz="0" w:space="0" w:color="auto"/>
            <w:bottom w:val="none" w:sz="0" w:space="0" w:color="auto"/>
            <w:right w:val="none" w:sz="0" w:space="0" w:color="auto"/>
          </w:divBdr>
        </w:div>
      </w:divsChild>
    </w:div>
    <w:div w:id="439224145">
      <w:bodyDiv w:val="1"/>
      <w:marLeft w:val="0"/>
      <w:marRight w:val="0"/>
      <w:marTop w:val="0"/>
      <w:marBottom w:val="0"/>
      <w:divBdr>
        <w:top w:val="none" w:sz="0" w:space="0" w:color="auto"/>
        <w:left w:val="none" w:sz="0" w:space="0" w:color="auto"/>
        <w:bottom w:val="none" w:sz="0" w:space="0" w:color="auto"/>
        <w:right w:val="none" w:sz="0" w:space="0" w:color="auto"/>
      </w:divBdr>
      <w:divsChild>
        <w:div w:id="1954747935">
          <w:marLeft w:val="432"/>
          <w:marRight w:val="0"/>
          <w:marTop w:val="120"/>
          <w:marBottom w:val="0"/>
          <w:divBdr>
            <w:top w:val="none" w:sz="0" w:space="0" w:color="auto"/>
            <w:left w:val="none" w:sz="0" w:space="0" w:color="auto"/>
            <w:bottom w:val="none" w:sz="0" w:space="0" w:color="auto"/>
            <w:right w:val="none" w:sz="0" w:space="0" w:color="auto"/>
          </w:divBdr>
        </w:div>
        <w:div w:id="1414399302">
          <w:marLeft w:val="1008"/>
          <w:marRight w:val="0"/>
          <w:marTop w:val="77"/>
          <w:marBottom w:val="0"/>
          <w:divBdr>
            <w:top w:val="none" w:sz="0" w:space="0" w:color="auto"/>
            <w:left w:val="none" w:sz="0" w:space="0" w:color="auto"/>
            <w:bottom w:val="none" w:sz="0" w:space="0" w:color="auto"/>
            <w:right w:val="none" w:sz="0" w:space="0" w:color="auto"/>
          </w:divBdr>
        </w:div>
        <w:div w:id="391082881">
          <w:marLeft w:val="1008"/>
          <w:marRight w:val="0"/>
          <w:marTop w:val="77"/>
          <w:marBottom w:val="0"/>
          <w:divBdr>
            <w:top w:val="none" w:sz="0" w:space="0" w:color="auto"/>
            <w:left w:val="none" w:sz="0" w:space="0" w:color="auto"/>
            <w:bottom w:val="none" w:sz="0" w:space="0" w:color="auto"/>
            <w:right w:val="none" w:sz="0" w:space="0" w:color="auto"/>
          </w:divBdr>
        </w:div>
        <w:div w:id="650528033">
          <w:marLeft w:val="1008"/>
          <w:marRight w:val="0"/>
          <w:marTop w:val="77"/>
          <w:marBottom w:val="0"/>
          <w:divBdr>
            <w:top w:val="none" w:sz="0" w:space="0" w:color="auto"/>
            <w:left w:val="none" w:sz="0" w:space="0" w:color="auto"/>
            <w:bottom w:val="none" w:sz="0" w:space="0" w:color="auto"/>
            <w:right w:val="none" w:sz="0" w:space="0" w:color="auto"/>
          </w:divBdr>
        </w:div>
        <w:div w:id="1745377729">
          <w:marLeft w:val="1008"/>
          <w:marRight w:val="0"/>
          <w:marTop w:val="77"/>
          <w:marBottom w:val="0"/>
          <w:divBdr>
            <w:top w:val="none" w:sz="0" w:space="0" w:color="auto"/>
            <w:left w:val="none" w:sz="0" w:space="0" w:color="auto"/>
            <w:bottom w:val="none" w:sz="0" w:space="0" w:color="auto"/>
            <w:right w:val="none" w:sz="0" w:space="0" w:color="auto"/>
          </w:divBdr>
        </w:div>
        <w:div w:id="1534609166">
          <w:marLeft w:val="1008"/>
          <w:marRight w:val="0"/>
          <w:marTop w:val="77"/>
          <w:marBottom w:val="0"/>
          <w:divBdr>
            <w:top w:val="none" w:sz="0" w:space="0" w:color="auto"/>
            <w:left w:val="none" w:sz="0" w:space="0" w:color="auto"/>
            <w:bottom w:val="none" w:sz="0" w:space="0" w:color="auto"/>
            <w:right w:val="none" w:sz="0" w:space="0" w:color="auto"/>
          </w:divBdr>
        </w:div>
        <w:div w:id="598949379">
          <w:marLeft w:val="1008"/>
          <w:marRight w:val="0"/>
          <w:marTop w:val="77"/>
          <w:marBottom w:val="0"/>
          <w:divBdr>
            <w:top w:val="none" w:sz="0" w:space="0" w:color="auto"/>
            <w:left w:val="none" w:sz="0" w:space="0" w:color="auto"/>
            <w:bottom w:val="none" w:sz="0" w:space="0" w:color="auto"/>
            <w:right w:val="none" w:sz="0" w:space="0" w:color="auto"/>
          </w:divBdr>
        </w:div>
        <w:div w:id="751388739">
          <w:marLeft w:val="1008"/>
          <w:marRight w:val="0"/>
          <w:marTop w:val="77"/>
          <w:marBottom w:val="0"/>
          <w:divBdr>
            <w:top w:val="none" w:sz="0" w:space="0" w:color="auto"/>
            <w:left w:val="none" w:sz="0" w:space="0" w:color="auto"/>
            <w:bottom w:val="none" w:sz="0" w:space="0" w:color="auto"/>
            <w:right w:val="none" w:sz="0" w:space="0" w:color="auto"/>
          </w:divBdr>
        </w:div>
        <w:div w:id="809908956">
          <w:marLeft w:val="1008"/>
          <w:marRight w:val="0"/>
          <w:marTop w:val="77"/>
          <w:marBottom w:val="0"/>
          <w:divBdr>
            <w:top w:val="none" w:sz="0" w:space="0" w:color="auto"/>
            <w:left w:val="none" w:sz="0" w:space="0" w:color="auto"/>
            <w:bottom w:val="none" w:sz="0" w:space="0" w:color="auto"/>
            <w:right w:val="none" w:sz="0" w:space="0" w:color="auto"/>
          </w:divBdr>
        </w:div>
      </w:divsChild>
    </w:div>
    <w:div w:id="529683294">
      <w:bodyDiv w:val="1"/>
      <w:marLeft w:val="0"/>
      <w:marRight w:val="0"/>
      <w:marTop w:val="0"/>
      <w:marBottom w:val="0"/>
      <w:divBdr>
        <w:top w:val="none" w:sz="0" w:space="0" w:color="auto"/>
        <w:left w:val="none" w:sz="0" w:space="0" w:color="auto"/>
        <w:bottom w:val="none" w:sz="0" w:space="0" w:color="auto"/>
        <w:right w:val="none" w:sz="0" w:space="0" w:color="auto"/>
      </w:divBdr>
    </w:div>
    <w:div w:id="615984208">
      <w:bodyDiv w:val="1"/>
      <w:marLeft w:val="0"/>
      <w:marRight w:val="0"/>
      <w:marTop w:val="0"/>
      <w:marBottom w:val="0"/>
      <w:divBdr>
        <w:top w:val="none" w:sz="0" w:space="0" w:color="auto"/>
        <w:left w:val="none" w:sz="0" w:space="0" w:color="auto"/>
        <w:bottom w:val="none" w:sz="0" w:space="0" w:color="auto"/>
        <w:right w:val="none" w:sz="0" w:space="0" w:color="auto"/>
      </w:divBdr>
    </w:div>
    <w:div w:id="929774651">
      <w:bodyDiv w:val="1"/>
      <w:marLeft w:val="0"/>
      <w:marRight w:val="0"/>
      <w:marTop w:val="0"/>
      <w:marBottom w:val="0"/>
      <w:divBdr>
        <w:top w:val="none" w:sz="0" w:space="0" w:color="auto"/>
        <w:left w:val="none" w:sz="0" w:space="0" w:color="auto"/>
        <w:bottom w:val="none" w:sz="0" w:space="0" w:color="auto"/>
        <w:right w:val="none" w:sz="0" w:space="0" w:color="auto"/>
      </w:divBdr>
      <w:divsChild>
        <w:div w:id="911817036">
          <w:marLeft w:val="432"/>
          <w:marRight w:val="0"/>
          <w:marTop w:val="120"/>
          <w:marBottom w:val="0"/>
          <w:divBdr>
            <w:top w:val="none" w:sz="0" w:space="0" w:color="auto"/>
            <w:left w:val="none" w:sz="0" w:space="0" w:color="auto"/>
            <w:bottom w:val="none" w:sz="0" w:space="0" w:color="auto"/>
            <w:right w:val="none" w:sz="0" w:space="0" w:color="auto"/>
          </w:divBdr>
        </w:div>
      </w:divsChild>
    </w:div>
    <w:div w:id="935138020">
      <w:bodyDiv w:val="1"/>
      <w:marLeft w:val="0"/>
      <w:marRight w:val="0"/>
      <w:marTop w:val="0"/>
      <w:marBottom w:val="0"/>
      <w:divBdr>
        <w:top w:val="none" w:sz="0" w:space="0" w:color="auto"/>
        <w:left w:val="none" w:sz="0" w:space="0" w:color="auto"/>
        <w:bottom w:val="none" w:sz="0" w:space="0" w:color="auto"/>
        <w:right w:val="none" w:sz="0" w:space="0" w:color="auto"/>
      </w:divBdr>
    </w:div>
    <w:div w:id="1378503101">
      <w:bodyDiv w:val="1"/>
      <w:marLeft w:val="0"/>
      <w:marRight w:val="0"/>
      <w:marTop w:val="0"/>
      <w:marBottom w:val="0"/>
      <w:divBdr>
        <w:top w:val="none" w:sz="0" w:space="0" w:color="auto"/>
        <w:left w:val="none" w:sz="0" w:space="0" w:color="auto"/>
        <w:bottom w:val="none" w:sz="0" w:space="0" w:color="auto"/>
        <w:right w:val="none" w:sz="0" w:space="0" w:color="auto"/>
      </w:divBdr>
      <w:divsChild>
        <w:div w:id="750470851">
          <w:marLeft w:val="432"/>
          <w:marRight w:val="0"/>
          <w:marTop w:val="120"/>
          <w:marBottom w:val="0"/>
          <w:divBdr>
            <w:top w:val="none" w:sz="0" w:space="0" w:color="auto"/>
            <w:left w:val="none" w:sz="0" w:space="0" w:color="auto"/>
            <w:bottom w:val="none" w:sz="0" w:space="0" w:color="auto"/>
            <w:right w:val="none" w:sz="0" w:space="0" w:color="auto"/>
          </w:divBdr>
        </w:div>
        <w:div w:id="1289360758">
          <w:marLeft w:val="432"/>
          <w:marRight w:val="0"/>
          <w:marTop w:val="120"/>
          <w:marBottom w:val="0"/>
          <w:divBdr>
            <w:top w:val="none" w:sz="0" w:space="0" w:color="auto"/>
            <w:left w:val="none" w:sz="0" w:space="0" w:color="auto"/>
            <w:bottom w:val="none" w:sz="0" w:space="0" w:color="auto"/>
            <w:right w:val="none" w:sz="0" w:space="0" w:color="auto"/>
          </w:divBdr>
        </w:div>
        <w:div w:id="1651640967">
          <w:marLeft w:val="432"/>
          <w:marRight w:val="0"/>
          <w:marTop w:val="120"/>
          <w:marBottom w:val="0"/>
          <w:divBdr>
            <w:top w:val="none" w:sz="0" w:space="0" w:color="auto"/>
            <w:left w:val="none" w:sz="0" w:space="0" w:color="auto"/>
            <w:bottom w:val="none" w:sz="0" w:space="0" w:color="auto"/>
            <w:right w:val="none" w:sz="0" w:space="0" w:color="auto"/>
          </w:divBdr>
        </w:div>
        <w:div w:id="909080229">
          <w:marLeft w:val="432"/>
          <w:marRight w:val="0"/>
          <w:marTop w:val="120"/>
          <w:marBottom w:val="0"/>
          <w:divBdr>
            <w:top w:val="none" w:sz="0" w:space="0" w:color="auto"/>
            <w:left w:val="none" w:sz="0" w:space="0" w:color="auto"/>
            <w:bottom w:val="none" w:sz="0" w:space="0" w:color="auto"/>
            <w:right w:val="none" w:sz="0" w:space="0" w:color="auto"/>
          </w:divBdr>
        </w:div>
      </w:divsChild>
    </w:div>
    <w:div w:id="1387876958">
      <w:bodyDiv w:val="1"/>
      <w:marLeft w:val="0"/>
      <w:marRight w:val="0"/>
      <w:marTop w:val="0"/>
      <w:marBottom w:val="0"/>
      <w:divBdr>
        <w:top w:val="none" w:sz="0" w:space="0" w:color="auto"/>
        <w:left w:val="none" w:sz="0" w:space="0" w:color="auto"/>
        <w:bottom w:val="none" w:sz="0" w:space="0" w:color="auto"/>
        <w:right w:val="none" w:sz="0" w:space="0" w:color="auto"/>
      </w:divBdr>
      <w:divsChild>
        <w:div w:id="632373184">
          <w:marLeft w:val="432"/>
          <w:marRight w:val="0"/>
          <w:marTop w:val="120"/>
          <w:marBottom w:val="0"/>
          <w:divBdr>
            <w:top w:val="none" w:sz="0" w:space="0" w:color="auto"/>
            <w:left w:val="none" w:sz="0" w:space="0" w:color="auto"/>
            <w:bottom w:val="none" w:sz="0" w:space="0" w:color="auto"/>
            <w:right w:val="none" w:sz="0" w:space="0" w:color="auto"/>
          </w:divBdr>
        </w:div>
        <w:div w:id="273560316">
          <w:marLeft w:val="432"/>
          <w:marRight w:val="0"/>
          <w:marTop w:val="120"/>
          <w:marBottom w:val="0"/>
          <w:divBdr>
            <w:top w:val="none" w:sz="0" w:space="0" w:color="auto"/>
            <w:left w:val="none" w:sz="0" w:space="0" w:color="auto"/>
            <w:bottom w:val="none" w:sz="0" w:space="0" w:color="auto"/>
            <w:right w:val="none" w:sz="0" w:space="0" w:color="auto"/>
          </w:divBdr>
        </w:div>
        <w:div w:id="1074740359">
          <w:marLeft w:val="432"/>
          <w:marRight w:val="0"/>
          <w:marTop w:val="120"/>
          <w:marBottom w:val="0"/>
          <w:divBdr>
            <w:top w:val="none" w:sz="0" w:space="0" w:color="auto"/>
            <w:left w:val="none" w:sz="0" w:space="0" w:color="auto"/>
            <w:bottom w:val="none" w:sz="0" w:space="0" w:color="auto"/>
            <w:right w:val="none" w:sz="0" w:space="0" w:color="auto"/>
          </w:divBdr>
        </w:div>
        <w:div w:id="1772429518">
          <w:marLeft w:val="432"/>
          <w:marRight w:val="0"/>
          <w:marTop w:val="120"/>
          <w:marBottom w:val="0"/>
          <w:divBdr>
            <w:top w:val="none" w:sz="0" w:space="0" w:color="auto"/>
            <w:left w:val="none" w:sz="0" w:space="0" w:color="auto"/>
            <w:bottom w:val="none" w:sz="0" w:space="0" w:color="auto"/>
            <w:right w:val="none" w:sz="0" w:space="0" w:color="auto"/>
          </w:divBdr>
        </w:div>
        <w:div w:id="1415930709">
          <w:marLeft w:val="432"/>
          <w:marRight w:val="0"/>
          <w:marTop w:val="120"/>
          <w:marBottom w:val="0"/>
          <w:divBdr>
            <w:top w:val="none" w:sz="0" w:space="0" w:color="auto"/>
            <w:left w:val="none" w:sz="0" w:space="0" w:color="auto"/>
            <w:bottom w:val="none" w:sz="0" w:space="0" w:color="auto"/>
            <w:right w:val="none" w:sz="0" w:space="0" w:color="auto"/>
          </w:divBdr>
        </w:div>
      </w:divsChild>
    </w:div>
    <w:div w:id="1623882080">
      <w:bodyDiv w:val="1"/>
      <w:marLeft w:val="0"/>
      <w:marRight w:val="0"/>
      <w:marTop w:val="0"/>
      <w:marBottom w:val="0"/>
      <w:divBdr>
        <w:top w:val="none" w:sz="0" w:space="0" w:color="auto"/>
        <w:left w:val="none" w:sz="0" w:space="0" w:color="auto"/>
        <w:bottom w:val="none" w:sz="0" w:space="0" w:color="auto"/>
        <w:right w:val="none" w:sz="0" w:space="0" w:color="auto"/>
      </w:divBdr>
      <w:divsChild>
        <w:div w:id="632055059">
          <w:marLeft w:val="432"/>
          <w:marRight w:val="0"/>
          <w:marTop w:val="120"/>
          <w:marBottom w:val="0"/>
          <w:divBdr>
            <w:top w:val="none" w:sz="0" w:space="0" w:color="auto"/>
            <w:left w:val="none" w:sz="0" w:space="0" w:color="auto"/>
            <w:bottom w:val="none" w:sz="0" w:space="0" w:color="auto"/>
            <w:right w:val="none" w:sz="0" w:space="0" w:color="auto"/>
          </w:divBdr>
        </w:div>
        <w:div w:id="1077551948">
          <w:marLeft w:val="1008"/>
          <w:marRight w:val="0"/>
          <w:marTop w:val="77"/>
          <w:marBottom w:val="0"/>
          <w:divBdr>
            <w:top w:val="none" w:sz="0" w:space="0" w:color="auto"/>
            <w:left w:val="none" w:sz="0" w:space="0" w:color="auto"/>
            <w:bottom w:val="none" w:sz="0" w:space="0" w:color="auto"/>
            <w:right w:val="none" w:sz="0" w:space="0" w:color="auto"/>
          </w:divBdr>
        </w:div>
        <w:div w:id="682825793">
          <w:marLeft w:val="432"/>
          <w:marRight w:val="0"/>
          <w:marTop w:val="120"/>
          <w:marBottom w:val="0"/>
          <w:divBdr>
            <w:top w:val="none" w:sz="0" w:space="0" w:color="auto"/>
            <w:left w:val="none" w:sz="0" w:space="0" w:color="auto"/>
            <w:bottom w:val="none" w:sz="0" w:space="0" w:color="auto"/>
            <w:right w:val="none" w:sz="0" w:space="0" w:color="auto"/>
          </w:divBdr>
        </w:div>
        <w:div w:id="1284919257">
          <w:marLeft w:val="1008"/>
          <w:marRight w:val="0"/>
          <w:marTop w:val="77"/>
          <w:marBottom w:val="0"/>
          <w:divBdr>
            <w:top w:val="none" w:sz="0" w:space="0" w:color="auto"/>
            <w:left w:val="none" w:sz="0" w:space="0" w:color="auto"/>
            <w:bottom w:val="none" w:sz="0" w:space="0" w:color="auto"/>
            <w:right w:val="none" w:sz="0" w:space="0" w:color="auto"/>
          </w:divBdr>
        </w:div>
        <w:div w:id="768886651">
          <w:marLeft w:val="1008"/>
          <w:marRight w:val="0"/>
          <w:marTop w:val="77"/>
          <w:marBottom w:val="0"/>
          <w:divBdr>
            <w:top w:val="none" w:sz="0" w:space="0" w:color="auto"/>
            <w:left w:val="none" w:sz="0" w:space="0" w:color="auto"/>
            <w:bottom w:val="none" w:sz="0" w:space="0" w:color="auto"/>
            <w:right w:val="none" w:sz="0" w:space="0" w:color="auto"/>
          </w:divBdr>
        </w:div>
        <w:div w:id="1530141781">
          <w:marLeft w:val="1008"/>
          <w:marRight w:val="0"/>
          <w:marTop w:val="77"/>
          <w:marBottom w:val="0"/>
          <w:divBdr>
            <w:top w:val="none" w:sz="0" w:space="0" w:color="auto"/>
            <w:left w:val="none" w:sz="0" w:space="0" w:color="auto"/>
            <w:bottom w:val="none" w:sz="0" w:space="0" w:color="auto"/>
            <w:right w:val="none" w:sz="0" w:space="0" w:color="auto"/>
          </w:divBdr>
        </w:div>
        <w:div w:id="934510085">
          <w:marLeft w:val="1008"/>
          <w:marRight w:val="0"/>
          <w:marTop w:val="77"/>
          <w:marBottom w:val="0"/>
          <w:divBdr>
            <w:top w:val="none" w:sz="0" w:space="0" w:color="auto"/>
            <w:left w:val="none" w:sz="0" w:space="0" w:color="auto"/>
            <w:bottom w:val="none" w:sz="0" w:space="0" w:color="auto"/>
            <w:right w:val="none" w:sz="0" w:space="0" w:color="auto"/>
          </w:divBdr>
        </w:div>
        <w:div w:id="743800435">
          <w:marLeft w:val="1008"/>
          <w:marRight w:val="0"/>
          <w:marTop w:val="77"/>
          <w:marBottom w:val="0"/>
          <w:divBdr>
            <w:top w:val="none" w:sz="0" w:space="0" w:color="auto"/>
            <w:left w:val="none" w:sz="0" w:space="0" w:color="auto"/>
            <w:bottom w:val="none" w:sz="0" w:space="0" w:color="auto"/>
            <w:right w:val="none" w:sz="0" w:space="0" w:color="auto"/>
          </w:divBdr>
        </w:div>
        <w:div w:id="378476500">
          <w:marLeft w:val="1008"/>
          <w:marRight w:val="0"/>
          <w:marTop w:val="77"/>
          <w:marBottom w:val="0"/>
          <w:divBdr>
            <w:top w:val="none" w:sz="0" w:space="0" w:color="auto"/>
            <w:left w:val="none" w:sz="0" w:space="0" w:color="auto"/>
            <w:bottom w:val="none" w:sz="0" w:space="0" w:color="auto"/>
            <w:right w:val="none" w:sz="0" w:space="0" w:color="auto"/>
          </w:divBdr>
        </w:div>
        <w:div w:id="1874728751">
          <w:marLeft w:val="1008"/>
          <w:marRight w:val="0"/>
          <w:marTop w:val="77"/>
          <w:marBottom w:val="0"/>
          <w:divBdr>
            <w:top w:val="none" w:sz="0" w:space="0" w:color="auto"/>
            <w:left w:val="none" w:sz="0" w:space="0" w:color="auto"/>
            <w:bottom w:val="none" w:sz="0" w:space="0" w:color="auto"/>
            <w:right w:val="none" w:sz="0" w:space="0" w:color="auto"/>
          </w:divBdr>
        </w:div>
        <w:div w:id="874199894">
          <w:marLeft w:val="1008"/>
          <w:marRight w:val="0"/>
          <w:marTop w:val="77"/>
          <w:marBottom w:val="0"/>
          <w:divBdr>
            <w:top w:val="none" w:sz="0" w:space="0" w:color="auto"/>
            <w:left w:val="none" w:sz="0" w:space="0" w:color="auto"/>
            <w:bottom w:val="none" w:sz="0" w:space="0" w:color="auto"/>
            <w:right w:val="none" w:sz="0" w:space="0" w:color="auto"/>
          </w:divBdr>
        </w:div>
        <w:div w:id="837309418">
          <w:marLeft w:val="1008"/>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5EF94-B010-426D-8E52-80233620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317</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ifpa</dc:creator>
  <cp:keywords/>
  <dc:description/>
  <cp:lastModifiedBy>João Augusto Rodrigues</cp:lastModifiedBy>
  <cp:revision>3</cp:revision>
  <cp:lastPrinted>2021-04-20T20:20:00Z</cp:lastPrinted>
  <dcterms:created xsi:type="dcterms:W3CDTF">2021-05-17T13:30:00Z</dcterms:created>
  <dcterms:modified xsi:type="dcterms:W3CDTF">2021-05-17T13:43:00Z</dcterms:modified>
</cp:coreProperties>
</file>