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48" w:rsidRPr="0058161D" w:rsidRDefault="00C87248" w:rsidP="00C87248">
      <w:pPr>
        <w:pStyle w:val="NormalWeb"/>
        <w:shd w:val="clear" w:color="auto" w:fill="FFFFFF"/>
        <w:spacing w:before="0" w:beforeAutospacing="0"/>
        <w:jc w:val="both"/>
      </w:pPr>
      <w:r w:rsidRPr="0058161D">
        <w:t>NOTA PARA A ASCOM PUBLICAR:</w:t>
      </w:r>
    </w:p>
    <w:p w:rsidR="00036347" w:rsidRPr="0058161D" w:rsidRDefault="00890601" w:rsidP="00C87248">
      <w:pPr>
        <w:pStyle w:val="NormalWeb"/>
        <w:shd w:val="clear" w:color="auto" w:fill="FFFFFF"/>
        <w:spacing w:before="0" w:beforeAutospacing="0"/>
        <w:jc w:val="both"/>
      </w:pPr>
      <w:r>
        <w:t>Os Discentes</w:t>
      </w:r>
      <w:r w:rsidR="006E3854" w:rsidRPr="0058161D">
        <w:t xml:space="preserve"> e </w:t>
      </w:r>
      <w:r w:rsidR="00B65FB1" w:rsidRPr="0058161D">
        <w:t>S</w:t>
      </w:r>
      <w:r w:rsidR="006E3854" w:rsidRPr="0058161D">
        <w:t>ervidores do IFPA</w:t>
      </w:r>
      <w:r w:rsidR="00036347" w:rsidRPr="0058161D">
        <w:t xml:space="preserve"> têm a oportunidade de participar de um curso preparatório </w:t>
      </w:r>
      <w:r w:rsidR="00036347" w:rsidRPr="0058161D">
        <w:rPr>
          <w:i/>
          <w:iCs/>
        </w:rPr>
        <w:t>online </w:t>
      </w:r>
      <w:r w:rsidR="00036347" w:rsidRPr="0058161D">
        <w:t xml:space="preserve">para o teste TOEIC </w:t>
      </w:r>
      <w:proofErr w:type="spellStart"/>
      <w:r w:rsidR="00036347" w:rsidRPr="0058161D">
        <w:t>Bridge</w:t>
      </w:r>
      <w:proofErr w:type="spellEnd"/>
      <w:r w:rsidR="00036347" w:rsidRPr="0058161D">
        <w:t xml:space="preserve">, utilizado como padrão de aferição da proficiência no idioma inglês. As aulas serão gratuitas e ocorrerão a partir de julho, ofertadas por meio de uma parceria entre </w:t>
      </w:r>
      <w:r w:rsidR="00B65FB1" w:rsidRPr="0058161D">
        <w:t xml:space="preserve">o </w:t>
      </w:r>
      <w:r w:rsidR="0058161D" w:rsidRPr="0058161D">
        <w:t>Conselho Nacional das Instituições da Rede Federal de Educação Profissional, Científica e Tecnológica</w:t>
      </w:r>
      <w:r w:rsidR="0058161D">
        <w:t xml:space="preserve"> – CONIF</w:t>
      </w:r>
      <w:r w:rsidR="00036347" w:rsidRPr="0058161D">
        <w:t xml:space="preserve"> e a Secretaria de Educa</w:t>
      </w:r>
      <w:r w:rsidR="00B65FB1" w:rsidRPr="0058161D">
        <w:t>ção Profissional e Tecnológica – SETEC/MEC</w:t>
      </w:r>
      <w:r w:rsidR="00036347" w:rsidRPr="0058161D">
        <w:t>.</w:t>
      </w:r>
    </w:p>
    <w:p w:rsidR="00957033" w:rsidRDefault="00036347" w:rsidP="00C87248">
      <w:pPr>
        <w:pStyle w:val="NormalWeb"/>
        <w:shd w:val="clear" w:color="auto" w:fill="FFFFFF"/>
        <w:spacing w:before="0" w:beforeAutospacing="0"/>
        <w:jc w:val="both"/>
      </w:pPr>
      <w:r w:rsidRPr="0058161D">
        <w:t>O curso preparatório foi desenvolvido pela </w:t>
      </w:r>
      <w:hyperlink r:id="rId4" w:history="1">
        <w:r w:rsidRPr="0058161D">
          <w:t>Mastertest – ETS</w:t>
        </w:r>
      </w:hyperlink>
      <w:r w:rsidRPr="0058161D">
        <w:t xml:space="preserve">, instituição responsável pelo teste TOEIC, </w:t>
      </w:r>
      <w:r w:rsidR="0058161D" w:rsidRPr="0058161D">
        <w:t>sendo o mesmo</w:t>
      </w:r>
      <w:r w:rsidRPr="0058161D">
        <w:t xml:space="preserve"> ofertado total</w:t>
      </w:r>
      <w:r w:rsidR="00957033" w:rsidRPr="0058161D">
        <w:t>mente na modalidade à</w:t>
      </w:r>
      <w:r w:rsidR="0058161D" w:rsidRPr="0058161D">
        <w:t xml:space="preserve"> distância, onde</w:t>
      </w:r>
      <w:r w:rsidR="006E3854" w:rsidRPr="0058161D">
        <w:t xml:space="preserve"> não </w:t>
      </w:r>
      <w:r w:rsidR="0058161D" w:rsidRPr="0058161D">
        <w:t>ocorrerão</w:t>
      </w:r>
      <w:r w:rsidR="006E3854" w:rsidRPr="0058161D">
        <w:t xml:space="preserve"> encontros presenciais. Não haverá cobrança de nenhuma taxa de inscrição, de matrícula ou participação no curso. </w:t>
      </w:r>
      <w:r w:rsidR="00957033" w:rsidRPr="00EA77B7">
        <w:t>O</w:t>
      </w:r>
      <w:r w:rsidR="00957033" w:rsidRPr="0058161D">
        <w:t xml:space="preserve"> </w:t>
      </w:r>
      <w:r w:rsidR="00957033" w:rsidRPr="00EA77B7">
        <w:t>objetivo</w:t>
      </w:r>
      <w:r w:rsidR="00957033" w:rsidRPr="0058161D">
        <w:t xml:space="preserve"> </w:t>
      </w:r>
      <w:r w:rsidR="00957033" w:rsidRPr="00EA77B7">
        <w:t>do</w:t>
      </w:r>
      <w:r w:rsidR="00957033" w:rsidRPr="0058161D">
        <w:t xml:space="preserve"> </w:t>
      </w:r>
      <w:r w:rsidR="00957033" w:rsidRPr="00EA77B7">
        <w:t>curso</w:t>
      </w:r>
      <w:r w:rsidR="00957033" w:rsidRPr="0058161D">
        <w:t xml:space="preserve"> </w:t>
      </w:r>
      <w:r w:rsidR="00957033" w:rsidRPr="00EA77B7">
        <w:t>é</w:t>
      </w:r>
      <w:r w:rsidR="00957033" w:rsidRPr="0058161D">
        <w:t xml:space="preserve"> </w:t>
      </w:r>
      <w:r w:rsidR="00957033" w:rsidRPr="00EA77B7">
        <w:t>preparar</w:t>
      </w:r>
      <w:r w:rsidR="00957033" w:rsidRPr="0058161D">
        <w:t xml:space="preserve"> </w:t>
      </w:r>
      <w:r w:rsidR="00957033" w:rsidRPr="00EA77B7">
        <w:t>os</w:t>
      </w:r>
      <w:r w:rsidR="00B65FB1">
        <w:rPr>
          <w:spacing w:val="-3"/>
        </w:rPr>
        <w:t xml:space="preserve"> envolvidos</w:t>
      </w:r>
      <w:r w:rsidR="00957033" w:rsidRPr="00EA77B7">
        <w:rPr>
          <w:spacing w:val="-3"/>
        </w:rPr>
        <w:t xml:space="preserve"> </w:t>
      </w:r>
      <w:r w:rsidR="00957033" w:rsidRPr="00EA77B7">
        <w:t>para</w:t>
      </w:r>
      <w:r w:rsidR="00957033" w:rsidRPr="00EA77B7">
        <w:rPr>
          <w:spacing w:val="-3"/>
        </w:rPr>
        <w:t xml:space="preserve"> </w:t>
      </w:r>
      <w:r w:rsidR="00957033" w:rsidRPr="00EA77B7">
        <w:t>o</w:t>
      </w:r>
      <w:r w:rsidR="00957033" w:rsidRPr="00EA77B7">
        <w:rPr>
          <w:spacing w:val="-3"/>
        </w:rPr>
        <w:t xml:space="preserve"> </w:t>
      </w:r>
      <w:r w:rsidR="00957033" w:rsidRPr="00EA77B7">
        <w:t>exame</w:t>
      </w:r>
      <w:r w:rsidR="00957033" w:rsidRPr="00EA77B7">
        <w:rPr>
          <w:spacing w:val="-2"/>
        </w:rPr>
        <w:t xml:space="preserve"> </w:t>
      </w:r>
      <w:r w:rsidR="00957033" w:rsidRPr="00EA77B7">
        <w:t>de</w:t>
      </w:r>
      <w:r w:rsidR="00957033" w:rsidRPr="00EA77B7">
        <w:rPr>
          <w:spacing w:val="-3"/>
        </w:rPr>
        <w:t xml:space="preserve"> </w:t>
      </w:r>
      <w:proofErr w:type="spellStart"/>
      <w:r w:rsidR="00957033" w:rsidRPr="00EA77B7">
        <w:t>proﬁciência</w:t>
      </w:r>
      <w:proofErr w:type="spellEnd"/>
      <w:r w:rsidR="00957033" w:rsidRPr="00EA77B7">
        <w:rPr>
          <w:spacing w:val="-3"/>
        </w:rPr>
        <w:t xml:space="preserve"> </w:t>
      </w:r>
      <w:r w:rsidR="00957033" w:rsidRPr="00EA77B7">
        <w:t>em</w:t>
      </w:r>
      <w:r w:rsidR="00957033" w:rsidRPr="00EA77B7">
        <w:rPr>
          <w:spacing w:val="-3"/>
        </w:rPr>
        <w:t xml:space="preserve"> </w:t>
      </w:r>
      <w:r w:rsidR="00957033" w:rsidRPr="00EA77B7">
        <w:t>Língua</w:t>
      </w:r>
      <w:r w:rsidR="00957033" w:rsidRPr="00EA77B7">
        <w:rPr>
          <w:spacing w:val="-3"/>
        </w:rPr>
        <w:t xml:space="preserve"> </w:t>
      </w:r>
      <w:r w:rsidR="00957033" w:rsidRPr="00EA77B7">
        <w:t>Inglesa</w:t>
      </w:r>
      <w:r w:rsidR="00957033" w:rsidRPr="00EA77B7">
        <w:rPr>
          <w:spacing w:val="-3"/>
        </w:rPr>
        <w:t xml:space="preserve"> </w:t>
      </w:r>
      <w:r w:rsidR="00957033" w:rsidRPr="00EA77B7">
        <w:t xml:space="preserve">TOEIC </w:t>
      </w:r>
      <w:proofErr w:type="spellStart"/>
      <w:r w:rsidR="00957033" w:rsidRPr="00EA77B7">
        <w:t>Bridge</w:t>
      </w:r>
      <w:proofErr w:type="spellEnd"/>
      <w:r w:rsidR="00B65FB1">
        <w:t>,</w:t>
      </w:r>
      <w:r w:rsidR="00957033" w:rsidRPr="00EA77B7">
        <w:t xml:space="preserve"> para que obtenham notas satisfatórias no teste e, consequentemente, alcancem seus objetivos relacionados a</w:t>
      </w:r>
      <w:r w:rsidR="00B65FB1">
        <w:t>o</w:t>
      </w:r>
      <w:r w:rsidR="00957033" w:rsidRPr="00EA77B7">
        <w:t xml:space="preserve"> intercâmbio, contratação em empresas, seleção de pós-graduação, entre</w:t>
      </w:r>
      <w:r w:rsidR="00957033" w:rsidRPr="00EA77B7">
        <w:rPr>
          <w:spacing w:val="-36"/>
        </w:rPr>
        <w:t xml:space="preserve"> </w:t>
      </w:r>
      <w:r w:rsidR="00957033" w:rsidRPr="00EA77B7">
        <w:t>outros.</w:t>
      </w:r>
    </w:p>
    <w:p w:rsidR="00957033" w:rsidRPr="0058161D" w:rsidRDefault="006E3854" w:rsidP="00C87248">
      <w:pPr>
        <w:pStyle w:val="NormalWeb"/>
        <w:shd w:val="clear" w:color="auto" w:fill="FFFFFF"/>
        <w:spacing w:before="0" w:beforeAutospacing="0"/>
        <w:jc w:val="both"/>
      </w:pPr>
      <w:r w:rsidRPr="0058161D">
        <w:rPr>
          <w:b/>
          <w:bCs/>
        </w:rPr>
        <w:t xml:space="preserve">As inscrições ocorrem </w:t>
      </w:r>
      <w:r w:rsidR="00B65FB1" w:rsidRPr="0058161D">
        <w:rPr>
          <w:b/>
          <w:bCs/>
        </w:rPr>
        <w:t>no período de</w:t>
      </w:r>
      <w:r w:rsidRPr="0058161D">
        <w:rPr>
          <w:b/>
          <w:bCs/>
        </w:rPr>
        <w:t xml:space="preserve"> </w:t>
      </w:r>
      <w:r w:rsidR="00B65FB1" w:rsidRPr="0058161D">
        <w:rPr>
          <w:b/>
          <w:bCs/>
        </w:rPr>
        <w:t>23 a 29</w:t>
      </w:r>
      <w:r w:rsidR="00036347" w:rsidRPr="0058161D">
        <w:rPr>
          <w:b/>
          <w:bCs/>
        </w:rPr>
        <w:t xml:space="preserve"> de junho de 2020</w:t>
      </w:r>
      <w:r w:rsidR="00036347" w:rsidRPr="0058161D">
        <w:t xml:space="preserve">, </w:t>
      </w:r>
      <w:r w:rsidR="00B65FB1" w:rsidRPr="0058161D">
        <w:t>de acordo com as orientações apresentadas no Edital</w:t>
      </w:r>
      <w:r w:rsidR="00036347" w:rsidRPr="0058161D">
        <w:t xml:space="preserve">. </w:t>
      </w:r>
      <w:r w:rsidR="00957033" w:rsidRPr="0058161D">
        <w:t>Serão contemplados, por ordem de inscrição, os 400</w:t>
      </w:r>
      <w:r w:rsidR="00B65FB1" w:rsidRPr="0058161D">
        <w:t xml:space="preserve"> (quatrocentos)</w:t>
      </w:r>
      <w:r w:rsidR="00957033" w:rsidRPr="0058161D">
        <w:t xml:space="preserve"> primeiros inscritos.</w:t>
      </w:r>
    </w:p>
    <w:p w:rsidR="006E3854" w:rsidRPr="0058161D" w:rsidRDefault="00036347" w:rsidP="0058161D">
      <w:pPr>
        <w:pStyle w:val="NormalWeb"/>
        <w:shd w:val="clear" w:color="auto" w:fill="FFFFFF"/>
        <w:spacing w:before="0" w:beforeAutospacing="0"/>
        <w:jc w:val="both"/>
      </w:pPr>
      <w:r w:rsidRPr="0058161D">
        <w:t xml:space="preserve"> Em caso de dúvidas, os contatos podem ser realizados pelo e-mail </w:t>
      </w:r>
      <w:proofErr w:type="gramStart"/>
      <w:r w:rsidR="0058161D" w:rsidRPr="0058161D">
        <w:t>cori@ifpa.edu.br</w:t>
      </w:r>
      <w:proofErr w:type="gramEnd"/>
    </w:p>
    <w:p w:rsidR="00E03A02" w:rsidRDefault="00E03A02"/>
    <w:sectPr w:rsidR="00E03A02" w:rsidSect="00E03A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036347"/>
    <w:rsid w:val="00036347"/>
    <w:rsid w:val="000A7174"/>
    <w:rsid w:val="00141C82"/>
    <w:rsid w:val="00274CA8"/>
    <w:rsid w:val="0038706B"/>
    <w:rsid w:val="003D2A39"/>
    <w:rsid w:val="0058161D"/>
    <w:rsid w:val="006E3854"/>
    <w:rsid w:val="00890601"/>
    <w:rsid w:val="00957033"/>
    <w:rsid w:val="00AA624C"/>
    <w:rsid w:val="00B65FB1"/>
    <w:rsid w:val="00C87248"/>
    <w:rsid w:val="00E03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A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6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36347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036347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36347"/>
    <w:rPr>
      <w:b/>
      <w:bCs/>
    </w:rPr>
  </w:style>
  <w:style w:type="paragraph" w:customStyle="1" w:styleId="rtejustify">
    <w:name w:val="rtejustify"/>
    <w:basedOn w:val="Normal"/>
    <w:rsid w:val="006E3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stertest.com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Fabricio</cp:lastModifiedBy>
  <cp:revision>3</cp:revision>
  <dcterms:created xsi:type="dcterms:W3CDTF">2020-06-23T02:26:00Z</dcterms:created>
  <dcterms:modified xsi:type="dcterms:W3CDTF">2020-06-23T14:45:00Z</dcterms:modified>
</cp:coreProperties>
</file>