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BE4D01" w:rsidRDefault="00545AF3" w:rsidP="00545AF3">
      <w:pPr>
        <w:jc w:val="both"/>
        <w:rPr>
          <w:rFonts w:ascii="Times New Roman" w:hAnsi="Times New Roman"/>
          <w:color w:val="000000" w:themeColor="text1"/>
          <w:sz w:val="2"/>
          <w:szCs w:val="2"/>
        </w:rPr>
      </w:pPr>
    </w:p>
    <w:p w:rsidR="00545AF3" w:rsidRPr="00BE4D01" w:rsidRDefault="00545AF3" w:rsidP="00545AF3">
      <w:pPr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BE4D01">
        <w:rPr>
          <w:rFonts w:ascii="Times New Roman" w:hAnsi="Times New Roman"/>
          <w:b/>
          <w:color w:val="000000" w:themeColor="text1"/>
          <w:szCs w:val="24"/>
        </w:rPr>
        <w:t>ANEXO VII</w:t>
      </w:r>
    </w:p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bCs/>
          <w:lang w:val="pt-PT"/>
        </w:rPr>
      </w:pPr>
    </w:p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sz w:val="20"/>
        </w:rPr>
      </w:pPr>
      <w:r w:rsidRPr="00BE4D01">
        <w:rPr>
          <w:b/>
          <w:bCs/>
          <w:sz w:val="20"/>
          <w:lang w:val="pt-PT"/>
        </w:rPr>
        <w:t xml:space="preserve">TERMO DE ENTRADA EM EXERCÍCIO </w:t>
      </w:r>
      <w:r w:rsidRPr="00BE4D01">
        <w:rPr>
          <w:b/>
          <w:sz w:val="20"/>
        </w:rPr>
        <w:t>DE SERVIDOR NOMEADO OU REMOVIDO, COMO CONTRAPARTIDA APÓS TREINAMENTO PARA OCUPAÇÃO DA VAGA.</w:t>
      </w:r>
    </w:p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sz w:val="22"/>
        </w:rPr>
      </w:pPr>
    </w:p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796"/>
      </w:tblGrid>
      <w:tr w:rsidR="00545AF3" w:rsidRPr="00BE4D01" w:rsidTr="000C3F7D">
        <w:tc>
          <w:tcPr>
            <w:tcW w:w="1843" w:type="dxa"/>
            <w:shd w:val="pct5" w:color="auto" w:fill="auto"/>
          </w:tcPr>
          <w:p w:rsidR="00545AF3" w:rsidRPr="00BE4D01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2"/>
                <w:lang w:val="pt-PT"/>
              </w:rPr>
            </w:pPr>
            <w:r w:rsidRPr="00BE4D01">
              <w:rPr>
                <w:b/>
                <w:bCs/>
                <w:sz w:val="20"/>
                <w:szCs w:val="22"/>
                <w:lang w:val="pt-PT"/>
              </w:rPr>
              <w:t>DO (CAMPUS)</w:t>
            </w:r>
          </w:p>
        </w:tc>
        <w:tc>
          <w:tcPr>
            <w:tcW w:w="7796" w:type="dxa"/>
          </w:tcPr>
          <w:p w:rsidR="00545AF3" w:rsidRPr="00BE4D01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2"/>
                <w:lang w:val="pt-PT"/>
              </w:rPr>
            </w:pPr>
          </w:p>
        </w:tc>
      </w:tr>
    </w:tbl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0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</w:tblGrid>
      <w:tr w:rsidR="00545AF3" w:rsidRPr="00BE4D01" w:rsidTr="000C3F7D">
        <w:tc>
          <w:tcPr>
            <w:tcW w:w="1418" w:type="dxa"/>
            <w:shd w:val="pct5" w:color="auto" w:fill="auto"/>
          </w:tcPr>
          <w:p w:rsidR="00545AF3" w:rsidRPr="00BE4D01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2"/>
                <w:lang w:val="pt-PT"/>
              </w:rPr>
            </w:pPr>
            <w:r w:rsidRPr="00BE4D01">
              <w:rPr>
                <w:b/>
                <w:bCs/>
                <w:sz w:val="20"/>
                <w:szCs w:val="22"/>
                <w:lang w:val="pt-PT"/>
              </w:rPr>
              <w:t>PARA</w:t>
            </w:r>
          </w:p>
        </w:tc>
        <w:tc>
          <w:tcPr>
            <w:tcW w:w="8221" w:type="dxa"/>
          </w:tcPr>
          <w:p w:rsidR="00545AF3" w:rsidRPr="00BE4D01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  <w:bCs/>
                <w:sz w:val="20"/>
                <w:szCs w:val="22"/>
                <w:lang w:val="pt-PT"/>
              </w:rPr>
            </w:pPr>
            <w:r w:rsidRPr="00BE4D01">
              <w:rPr>
                <w:b/>
                <w:bCs/>
                <w:sz w:val="20"/>
                <w:szCs w:val="22"/>
                <w:lang w:val="pt-PT"/>
              </w:rPr>
              <w:t>DIRETORIA DE GESTÃO DE PESSOAS</w:t>
            </w:r>
          </w:p>
        </w:tc>
      </w:tr>
    </w:tbl>
    <w:p w:rsidR="00545AF3" w:rsidRPr="00BE4D01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2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45AF3" w:rsidRPr="00BE4D01" w:rsidTr="000C3F7D">
        <w:trPr>
          <w:trHeight w:val="2697"/>
        </w:trPr>
        <w:tc>
          <w:tcPr>
            <w:tcW w:w="9639" w:type="dxa"/>
          </w:tcPr>
          <w:p w:rsidR="00545AF3" w:rsidRPr="00BE4D01" w:rsidRDefault="00545AF3" w:rsidP="000C3F7D">
            <w:pPr>
              <w:pStyle w:val="NormalWeb"/>
              <w:spacing w:before="0" w:beforeAutospacing="0" w:after="0" w:afterAutospacing="0" w:line="360" w:lineRule="auto"/>
              <w:contextualSpacing/>
              <w:rPr>
                <w:bCs/>
                <w:sz w:val="20"/>
                <w:szCs w:val="20"/>
                <w:lang w:val="pt-PT"/>
              </w:rPr>
            </w:pPr>
          </w:p>
          <w:p w:rsidR="00545AF3" w:rsidRPr="00BE4D01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b/>
                <w:bCs/>
                <w:sz w:val="20"/>
                <w:szCs w:val="20"/>
                <w:lang w:val="pt-PT"/>
              </w:rPr>
            </w:pPr>
            <w:r w:rsidRPr="00BE4D01">
              <w:rPr>
                <w:b/>
                <w:bCs/>
                <w:sz w:val="20"/>
                <w:szCs w:val="20"/>
                <w:lang w:val="pt-PT"/>
              </w:rPr>
              <w:t>Declaro que o (a) servidor (a) ___________________________________________________________</w:t>
            </w:r>
          </w:p>
          <w:p w:rsidR="00545AF3" w:rsidRPr="00BE4D01" w:rsidRDefault="00545AF3" w:rsidP="006260E7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bCs/>
                <w:sz w:val="20"/>
                <w:szCs w:val="20"/>
                <w:lang w:val="pt-PT"/>
              </w:rPr>
            </w:pPr>
            <w:r w:rsidRPr="00BE4D01">
              <w:rPr>
                <w:b/>
                <w:bCs/>
                <w:sz w:val="20"/>
                <w:szCs w:val="20"/>
                <w:lang w:val="pt-PT"/>
              </w:rPr>
              <w:t>_______________________________________________________________após treinamento iniciou efetivamente suas atividades atinentes ao cargo: __________________________, pertencente ao quadro de pessoal do Instituto Federal de Educação, Ciência e Tecnologia do Pará, regime de 40 (quarenta) horas semanais de trabalho, em tempo integral, no dia _____________.</w:t>
            </w:r>
          </w:p>
        </w:tc>
      </w:tr>
    </w:tbl>
    <w:p w:rsidR="00545AF3" w:rsidRPr="00BE4D01" w:rsidRDefault="00545AF3" w:rsidP="00545AF3">
      <w:pPr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545AF3" w:rsidRPr="00BE4D01" w:rsidRDefault="00545AF3" w:rsidP="00545AF3">
      <w:pPr>
        <w:spacing w:before="0"/>
        <w:jc w:val="both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545AF3" w:rsidRPr="00BE4D01" w:rsidRDefault="001A4762" w:rsidP="00545AF3">
      <w:pPr>
        <w:spacing w:before="0"/>
        <w:jc w:val="both"/>
        <w:rPr>
          <w:rFonts w:ascii="Times New Roman" w:hAnsi="Times New Roman"/>
          <w:b/>
          <w:bCs/>
          <w:sz w:val="12"/>
          <w:szCs w:val="16"/>
          <w:u w:val="single"/>
        </w:rPr>
      </w:pPr>
      <w:r w:rsidRPr="00BE4D01">
        <w:rPr>
          <w:rFonts w:ascii="Times New Roman" w:hAnsi="Times New Roman"/>
          <w:b/>
          <w:bCs/>
          <w:sz w:val="18"/>
          <w:u w:val="single"/>
        </w:rPr>
        <w:t>RESOLUÇÃO N.º 092/2016–CONSUP/IFPA</w:t>
      </w:r>
      <w:r w:rsidRPr="00BE4D01">
        <w:rPr>
          <w:rFonts w:ascii="Times New Roman" w:hAnsi="Times New Roman"/>
          <w:b/>
          <w:bCs/>
          <w:sz w:val="12"/>
          <w:szCs w:val="16"/>
          <w:u w:val="single"/>
        </w:rPr>
        <w:t>.</w:t>
      </w:r>
    </w:p>
    <w:p w:rsidR="00545AF3" w:rsidRPr="00BE4D01" w:rsidRDefault="00545AF3" w:rsidP="00545AF3">
      <w:pPr>
        <w:spacing w:before="0"/>
        <w:jc w:val="both"/>
        <w:rPr>
          <w:rFonts w:ascii="Times New Roman" w:eastAsia="Times New Roman" w:hAnsi="Times New Roman"/>
          <w:b/>
          <w:sz w:val="16"/>
          <w:szCs w:val="16"/>
          <w:u w:val="single"/>
        </w:rPr>
      </w:pPr>
    </w:p>
    <w:p w:rsidR="00545AF3" w:rsidRPr="00BE4D01" w:rsidRDefault="00545AF3" w:rsidP="00545AF3">
      <w:pPr>
        <w:spacing w:before="0" w:after="120"/>
        <w:jc w:val="both"/>
        <w:rPr>
          <w:rFonts w:ascii="Times New Roman" w:hAnsi="Times New Roman"/>
          <w:sz w:val="16"/>
          <w:szCs w:val="16"/>
        </w:rPr>
      </w:pPr>
      <w:r w:rsidRPr="00BE4D01">
        <w:rPr>
          <w:rFonts w:ascii="Times New Roman" w:eastAsia="Times New Roman" w:hAnsi="Times New Roman"/>
          <w:b/>
          <w:sz w:val="16"/>
          <w:szCs w:val="16"/>
        </w:rPr>
        <w:t xml:space="preserve">Art. 11 </w:t>
      </w:r>
      <w:r w:rsidRPr="00BE4D01">
        <w:rPr>
          <w:rFonts w:ascii="Times New Roman" w:eastAsia="Times New Roman" w:hAnsi="Times New Roman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BE4D01">
        <w:rPr>
          <w:rFonts w:ascii="Times New Roman" w:hAnsi="Times New Roman"/>
          <w:sz w:val="16"/>
          <w:szCs w:val="16"/>
        </w:rPr>
        <w:t>Instituto Federal de Educação, Ciência e Tecnologia do Pará – IFPA</w:t>
      </w:r>
      <w:r w:rsidRPr="00BE4D01">
        <w:rPr>
          <w:rFonts w:ascii="Times New Roman" w:eastAsia="Times New Roman" w:hAnsi="Times New Roman"/>
          <w:sz w:val="16"/>
          <w:szCs w:val="16"/>
        </w:rPr>
        <w:t xml:space="preserve">, </w:t>
      </w:r>
      <w:r w:rsidRPr="00BE4D01">
        <w:rPr>
          <w:rFonts w:ascii="Times New Roman" w:eastAsia="Times New Roman" w:hAnsi="Times New Roman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BE4D01">
        <w:rPr>
          <w:rFonts w:ascii="Times New Roman" w:eastAsia="Times New Roman" w:hAnsi="Times New Roman"/>
          <w:sz w:val="16"/>
          <w:szCs w:val="16"/>
        </w:rPr>
        <w:t>.</w:t>
      </w:r>
    </w:p>
    <w:p w:rsidR="00545AF3" w:rsidRPr="00BE4D01" w:rsidRDefault="00545AF3" w:rsidP="00545AF3">
      <w:pPr>
        <w:spacing w:before="0" w:after="120"/>
        <w:jc w:val="both"/>
        <w:rPr>
          <w:rFonts w:ascii="Times New Roman" w:hAnsi="Times New Roman"/>
          <w:sz w:val="16"/>
          <w:szCs w:val="16"/>
        </w:rPr>
      </w:pPr>
      <w:r w:rsidRPr="00BE4D01">
        <w:rPr>
          <w:rFonts w:ascii="Times New Roman" w:eastAsia="Times New Roman" w:hAnsi="Times New Roman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545AF3" w:rsidRPr="00BE4D01" w:rsidRDefault="00545AF3" w:rsidP="00545AF3">
      <w:pPr>
        <w:spacing w:before="0" w:after="120"/>
        <w:jc w:val="both"/>
        <w:rPr>
          <w:rFonts w:ascii="Times New Roman" w:hAnsi="Times New Roman"/>
          <w:sz w:val="16"/>
          <w:szCs w:val="16"/>
        </w:rPr>
      </w:pPr>
      <w:r w:rsidRPr="00BE4D01">
        <w:rPr>
          <w:rFonts w:ascii="Times New Roman" w:eastAsia="Times New Roman" w:hAnsi="Times New Roman"/>
          <w:sz w:val="16"/>
          <w:szCs w:val="16"/>
        </w:rPr>
        <w:t xml:space="preserve">§ 2º </w:t>
      </w:r>
      <w:r w:rsidRPr="00BE4D01">
        <w:rPr>
          <w:rFonts w:ascii="Times New Roman" w:hAnsi="Times New Roman"/>
          <w:sz w:val="16"/>
          <w:szCs w:val="16"/>
        </w:rPr>
        <w:t xml:space="preserve">O servidor que deva ter exercício em outro município em razão de </w:t>
      </w:r>
      <w:r w:rsidRPr="00BE4D01">
        <w:rPr>
          <w:rFonts w:ascii="Times New Roman" w:hAnsi="Times New Roman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BE4D01">
        <w:rPr>
          <w:rFonts w:ascii="Times New Roman" w:hAnsi="Times New Roman"/>
          <w:sz w:val="16"/>
          <w:szCs w:val="16"/>
        </w:rPr>
        <w:t>.</w:t>
      </w: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C22144" w:rsidP="00545AF3">
      <w:pPr>
        <w:jc w:val="both"/>
        <w:rPr>
          <w:rFonts w:ascii="Times New Roman" w:hAnsi="Times New Roman"/>
          <w:b/>
          <w:color w:val="000000"/>
          <w:szCs w:val="24"/>
        </w:rPr>
      </w:pPr>
      <w:r w:rsidRPr="00BE4D01">
        <w:rPr>
          <w:rFonts w:ascii="Times New Roman" w:hAnsi="Times New Roman"/>
          <w:b/>
          <w:noProof/>
          <w:color w:val="000000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6.25pt;margin-top:.4pt;width:259.15pt;height:54.2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BE4D01">
                    <w:rPr>
                      <w:rFonts w:ascii="Times New Roman" w:hAnsi="Times New Roman"/>
                    </w:rPr>
                    <w:t>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  <w:t>Assinatura</w:t>
                  </w: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 xml:space="preserve"> / </w:t>
                  </w:r>
                  <w:r w:rsidRPr="00BE4D01"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  <w:t>carimbo do (a) C.G.P</w:t>
                  </w: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  <w:r w:rsidRPr="00BE4D01">
        <w:rPr>
          <w:rFonts w:ascii="Times New Roman" w:hAnsi="Times New Roman"/>
          <w:b/>
          <w:noProof/>
          <w:color w:val="000000"/>
          <w:szCs w:val="24"/>
          <w:lang w:eastAsia="pt-BR"/>
        </w:rPr>
        <w:pict>
          <v:shape id="Text Box 2" o:spid="_x0000_s1026" type="#_x0000_t202" style="position:absolute;left:0;text-align:left;margin-left:-21pt;margin-top:3.5pt;width:269.7pt;height:50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G6uQIAAMA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 xml:space="preserve">Assinatura do (a) </w:t>
                  </w:r>
                  <w:r w:rsidRPr="00BE4D0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servidor (a) ocupante da vaga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>Data:____/____/____</w:t>
                  </w:r>
                </w:p>
              </w:txbxContent>
            </v:textbox>
          </v:shape>
        </w:pict>
      </w: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45AF3" w:rsidRPr="00BE4D01" w:rsidRDefault="00545AF3" w:rsidP="00545AF3">
      <w:pPr>
        <w:jc w:val="both"/>
        <w:rPr>
          <w:rFonts w:ascii="Times New Roman" w:hAnsi="Times New Roman"/>
          <w:b/>
          <w:color w:val="000000"/>
          <w:szCs w:val="24"/>
        </w:rPr>
      </w:pPr>
    </w:p>
    <w:sectPr w:rsidR="00545AF3" w:rsidRPr="00BE4D01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124" w:rsidRDefault="00726124" w:rsidP="00545AF3">
      <w:pPr>
        <w:spacing w:before="0"/>
      </w:pPr>
      <w:r>
        <w:separator/>
      </w:r>
    </w:p>
  </w:endnote>
  <w:endnote w:type="continuationSeparator" w:id="1">
    <w:p w:rsidR="00726124" w:rsidRDefault="0072612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BE4D01" w:rsidRDefault="00C22144" w:rsidP="00ED6EE1">
    <w:pPr>
      <w:pStyle w:val="Rodap"/>
      <w:jc w:val="both"/>
      <w:rPr>
        <w:b/>
        <w:sz w:val="14"/>
      </w:rPr>
    </w:pPr>
    <w:r w:rsidRPr="00BE4D01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9.15pt;margin-top:-2.25pt;width:192.7pt;height:51.6pt;z-index:251658240;mso-width-percent:400;mso-width-percent:400;mso-width-relative:margin;mso-height-relative:margin" filled="f" stroked="f">
          <v:textbox>
            <w:txbxContent>
              <w:p w:rsidR="00E6793C" w:rsidRPr="00BE4D01" w:rsidRDefault="00E6793C" w:rsidP="00E6793C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BE4D01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BE4D01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E6793C" w:rsidRPr="00BE4D01" w:rsidRDefault="00E6793C" w:rsidP="00E6793C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E6793C" w:rsidRPr="00BE4D01" w:rsidRDefault="00DB6EC1" w:rsidP="00E6793C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BE4D01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E6793C" w:rsidRPr="00BE4D01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E6793C" w:rsidRPr="00BE4D01" w:rsidRDefault="00E6793C" w:rsidP="00E6793C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BE4D01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E6793C" w:rsidRPr="00BE4D01" w:rsidRDefault="00DB6EC1" w:rsidP="00E6793C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BE4D01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E6793C" w:rsidRPr="00BE4D01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BE4D01">
      <w:rPr>
        <w:b/>
        <w:sz w:val="14"/>
      </w:rPr>
      <w:t>Informações da Comissão de Remoção Interna</w:t>
    </w:r>
  </w:p>
  <w:p w:rsidR="00545AF3" w:rsidRPr="00BE4D01" w:rsidRDefault="00545AF3" w:rsidP="00ED6EE1">
    <w:pPr>
      <w:pStyle w:val="Rodap"/>
      <w:jc w:val="both"/>
      <w:rPr>
        <w:b/>
        <w:sz w:val="14"/>
      </w:rPr>
    </w:pPr>
    <w:r w:rsidRPr="00BE4D01">
      <w:rPr>
        <w:b/>
        <w:sz w:val="14"/>
      </w:rPr>
      <w:t xml:space="preserve">E-mail: </w:t>
    </w:r>
    <w:hyperlink r:id="rId1" w:history="1">
      <w:r w:rsidRPr="00BE4D01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BE4D01" w:rsidRDefault="00545AF3" w:rsidP="00ED6EE1">
    <w:pPr>
      <w:pStyle w:val="Rodap"/>
      <w:jc w:val="both"/>
      <w:rPr>
        <w:b/>
        <w:sz w:val="14"/>
      </w:rPr>
    </w:pPr>
    <w:r w:rsidRPr="00BE4D01">
      <w:rPr>
        <w:b/>
        <w:sz w:val="14"/>
      </w:rPr>
      <w:t>Av. João Paulo II, nº 514, Castanheira, CEP 66.610-770, Belém - PA.</w:t>
    </w:r>
  </w:p>
  <w:p w:rsidR="00545AF3" w:rsidRPr="00BE4D01" w:rsidRDefault="00545AF3" w:rsidP="00ED6EE1">
    <w:pPr>
      <w:pStyle w:val="Rodap"/>
      <w:jc w:val="both"/>
      <w:rPr>
        <w:b/>
        <w:sz w:val="14"/>
      </w:rPr>
    </w:pPr>
    <w:r w:rsidRPr="00BE4D01">
      <w:rPr>
        <w:b/>
        <w:sz w:val="14"/>
      </w:rPr>
      <w:t>Contato e Whatsapp: (91) 99126-7735</w:t>
    </w:r>
    <w:r w:rsidR="00BE4D01" w:rsidRPr="00BE4D01">
      <w:rPr>
        <w:b/>
        <w:sz w:val="14"/>
      </w:rPr>
      <w:t xml:space="preserve"> </w:t>
    </w:r>
    <w:r w:rsidR="00BE4D01" w:rsidRPr="00BE4D01">
      <w:rPr>
        <w:rFonts w:ascii="TimesNewRomanPSMT" w:hAnsi="TimesNewRomanPSMT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124" w:rsidRDefault="00726124" w:rsidP="00545AF3">
      <w:pPr>
        <w:spacing w:before="0"/>
      </w:pPr>
      <w:r>
        <w:separator/>
      </w:r>
    </w:p>
  </w:footnote>
  <w:footnote w:type="continuationSeparator" w:id="1">
    <w:p w:rsidR="00726124" w:rsidRDefault="0072612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A4762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1A4762" w:rsidRPr="00FA58C3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1A4762" w:rsidRPr="00FA58C3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1A4762" w:rsidRPr="00FA58C3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1A4762" w:rsidRPr="008F5290" w:rsidRDefault="001A4762" w:rsidP="001A4762">
    <w:pPr>
      <w:spacing w:before="0"/>
      <w:jc w:val="center"/>
      <w:rPr>
        <w:rFonts w:ascii="TimesNewRomanPSMT" w:hAnsi="TimesNewRomanPSMT"/>
        <w:b/>
        <w:sz w:val="14"/>
      </w:rPr>
    </w:pPr>
  </w:p>
  <w:p w:rsidR="001A4762" w:rsidRPr="00D14A80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D14A80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D14A80">
      <w:rPr>
        <w:rFonts w:ascii="TimesNewRomanPSMT" w:hAnsi="TimesNewRomanPSMT"/>
        <w:b/>
        <w:bCs/>
        <w:sz w:val="18"/>
        <w:lang w:eastAsia="pt-BR"/>
      </w:rPr>
      <w:t>01</w:t>
    </w:r>
    <w:r w:rsidRPr="00D14A80">
      <w:rPr>
        <w:rFonts w:ascii="TimesNewRomanPSMT" w:hAnsi="TimesNewRomanPSMT"/>
        <w:b/>
        <w:bCs/>
        <w:sz w:val="18"/>
        <w:lang w:eastAsia="pt-BR"/>
      </w:rPr>
      <w:t xml:space="preserve">, DE </w:t>
    </w:r>
    <w:r w:rsidR="00D14A80">
      <w:rPr>
        <w:rFonts w:ascii="TimesNewRomanPSMT" w:hAnsi="TimesNewRomanPSMT"/>
        <w:b/>
        <w:bCs/>
        <w:sz w:val="18"/>
        <w:lang w:eastAsia="pt-BR"/>
      </w:rPr>
      <w:t>23</w:t>
    </w:r>
    <w:r w:rsidRPr="00D14A80">
      <w:rPr>
        <w:rFonts w:ascii="TimesNewRomanPSMT" w:hAnsi="TimesNewRomanPSMT"/>
        <w:b/>
        <w:bCs/>
        <w:sz w:val="18"/>
        <w:lang w:eastAsia="pt-BR"/>
      </w:rPr>
      <w:t xml:space="preserve"> DE </w:t>
    </w:r>
    <w:r w:rsidR="00D14A80">
      <w:rPr>
        <w:rFonts w:ascii="TimesNewRomanPSMT" w:hAnsi="TimesNewRomanPSMT"/>
        <w:b/>
        <w:bCs/>
        <w:sz w:val="18"/>
        <w:lang w:eastAsia="pt-BR"/>
      </w:rPr>
      <w:t>JANEIRO</w:t>
    </w:r>
    <w:r w:rsidRPr="00D14A80">
      <w:rPr>
        <w:rFonts w:ascii="TimesNewRomanPSMT" w:hAnsi="TimesNewRomanPSMT"/>
        <w:b/>
        <w:bCs/>
        <w:sz w:val="18"/>
        <w:lang w:eastAsia="pt-BR"/>
      </w:rPr>
      <w:t xml:space="preserve"> DE 201</w:t>
    </w:r>
    <w:r w:rsidR="00D14A80">
      <w:rPr>
        <w:rFonts w:ascii="TimesNewRomanPSMT" w:hAnsi="TimesNewRomanPSMT"/>
        <w:b/>
        <w:bCs/>
        <w:sz w:val="18"/>
        <w:lang w:eastAsia="pt-BR"/>
      </w:rPr>
      <w:t>7</w:t>
    </w:r>
  </w:p>
  <w:p w:rsidR="001A4762" w:rsidRPr="00FA58C3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27F6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83FA7"/>
    <w:rsid w:val="001902BC"/>
    <w:rsid w:val="001938AD"/>
    <w:rsid w:val="001A4762"/>
    <w:rsid w:val="001A6A15"/>
    <w:rsid w:val="001B2229"/>
    <w:rsid w:val="001C39C9"/>
    <w:rsid w:val="001F0B34"/>
    <w:rsid w:val="001F3D09"/>
    <w:rsid w:val="001F7534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508E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039C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413F"/>
    <w:rsid w:val="005A7EF1"/>
    <w:rsid w:val="005B3BFE"/>
    <w:rsid w:val="005C0521"/>
    <w:rsid w:val="005C6CF6"/>
    <w:rsid w:val="005D024B"/>
    <w:rsid w:val="005E0D9A"/>
    <w:rsid w:val="005F2527"/>
    <w:rsid w:val="005F2A46"/>
    <w:rsid w:val="005F35E9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260E7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F338D"/>
    <w:rsid w:val="006F6F36"/>
    <w:rsid w:val="00703AA0"/>
    <w:rsid w:val="007124B6"/>
    <w:rsid w:val="00720003"/>
    <w:rsid w:val="00722E15"/>
    <w:rsid w:val="00726124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7E30"/>
    <w:rsid w:val="008E08F2"/>
    <w:rsid w:val="008E78AF"/>
    <w:rsid w:val="008F2F86"/>
    <w:rsid w:val="008F322D"/>
    <w:rsid w:val="0091641C"/>
    <w:rsid w:val="00934354"/>
    <w:rsid w:val="00941C4C"/>
    <w:rsid w:val="009527F2"/>
    <w:rsid w:val="00963418"/>
    <w:rsid w:val="00964489"/>
    <w:rsid w:val="00965F4A"/>
    <w:rsid w:val="00966DA5"/>
    <w:rsid w:val="00972E46"/>
    <w:rsid w:val="00980C0D"/>
    <w:rsid w:val="00987139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528"/>
    <w:rsid w:val="00BD1C23"/>
    <w:rsid w:val="00BD4772"/>
    <w:rsid w:val="00BD4DE9"/>
    <w:rsid w:val="00BD5655"/>
    <w:rsid w:val="00BE2D9A"/>
    <w:rsid w:val="00BE4D01"/>
    <w:rsid w:val="00C03439"/>
    <w:rsid w:val="00C04902"/>
    <w:rsid w:val="00C16DF1"/>
    <w:rsid w:val="00C22144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C30FB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4A80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75A7B"/>
    <w:rsid w:val="00D84CAD"/>
    <w:rsid w:val="00D86612"/>
    <w:rsid w:val="00D96B72"/>
    <w:rsid w:val="00DB6EC1"/>
    <w:rsid w:val="00DC0AF4"/>
    <w:rsid w:val="00DC474D"/>
    <w:rsid w:val="00DD0EEA"/>
    <w:rsid w:val="00DD4272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3C"/>
    <w:rsid w:val="00E6798E"/>
    <w:rsid w:val="00E70AE4"/>
    <w:rsid w:val="00E76D2D"/>
    <w:rsid w:val="00EA0334"/>
    <w:rsid w:val="00EB0816"/>
    <w:rsid w:val="00EB350C"/>
    <w:rsid w:val="00EC6A8A"/>
    <w:rsid w:val="00EC7E52"/>
    <w:rsid w:val="00ED6EE1"/>
    <w:rsid w:val="00EF269E"/>
    <w:rsid w:val="00F01DEF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93329-CCB8-4D22-81DB-F3C6D58A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4</cp:revision>
  <dcterms:created xsi:type="dcterms:W3CDTF">2017-01-19T17:20:00Z</dcterms:created>
  <dcterms:modified xsi:type="dcterms:W3CDTF">2017-01-23T19:46:00Z</dcterms:modified>
</cp:coreProperties>
</file>