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9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435863" cy="435864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863" cy="4358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1095" w:right="90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spacing w:before="73" w:lineRule="auto"/>
        <w:ind w:left="1113" w:right="699" w:firstLine="0"/>
        <w:jc w:val="center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Fonts w:ascii="Arial" w:cs="Arial" w:eastAsia="Arial" w:hAnsi="Arial"/>
          <w:sz w:val="15"/>
          <w:szCs w:val="15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1113" w:right="69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PRÓ-REITORIA DE EXTENSÃO – PROEX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82200" y="3779365"/>
                          <a:ext cx="5689600" cy="1270"/>
                        </a:xfrm>
                        <a:custGeom>
                          <a:rect b="b" l="l" r="r" t="t"/>
                          <a:pathLst>
                            <a:path extrusionOk="0" h="1270"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Style w:val="Heading1"/>
        <w:ind w:left="1972" w:right="0" w:firstLine="0"/>
        <w:jc w:val="left"/>
        <w:rPr/>
      </w:pPr>
      <w:r w:rsidDel="00000000" w:rsidR="00000000" w:rsidRPr="00000000">
        <w:rPr>
          <w:rtl w:val="0"/>
        </w:rPr>
        <w:t xml:space="preserve">ANEXO XII - FORMULÁRIO PARA IMPUGNAÇÃO DO EDITAL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76" w:lineRule="auto"/>
        <w:ind w:left="120" w:right="13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INSTITUCIONAL DE APOIO AO DESENVOLVIMENTO DE PROJETOS DE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6717600" y="3561560"/>
                          <a:ext cx="5689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76" w:lineRule="auto"/>
        <w:ind w:left="120" w:right="13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ARTE E CULTURA – IFPArte 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 PROEX/IFPA</w:t>
      </w:r>
    </w:p>
    <w:p w:rsidR="00000000" w:rsidDel="00000000" w:rsidP="00000000" w:rsidRDefault="00000000" w:rsidRPr="00000000" w14:paraId="0000000B">
      <w:pPr>
        <w:pStyle w:val="Heading1"/>
        <w:spacing w:after="48" w:lineRule="auto"/>
        <w:ind w:left="111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4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00"/>
        <w:gridCol w:w="3200"/>
        <w:gridCol w:w="1000"/>
        <w:gridCol w:w="3740"/>
        <w:tblGridChange w:id="0">
          <w:tblGrid>
            <w:gridCol w:w="2500"/>
            <w:gridCol w:w="3200"/>
            <w:gridCol w:w="1000"/>
            <w:gridCol w:w="3740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1" w:line="240" w:lineRule="auto"/>
              <w:ind w:left="2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</w:t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2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Coordenador: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40" w:lineRule="auto"/>
              <w:ind w:left="2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88" w:lineRule="auto"/>
        <w:ind w:left="1113" w:right="906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À COMISSÃO DE SELEÇÃO DE PROJETOS.</w:t>
      </w:r>
    </w:p>
    <w:tbl>
      <w:tblPr>
        <w:tblStyle w:val="Table2"/>
        <w:tblW w:w="10440.0" w:type="dxa"/>
        <w:jc w:val="left"/>
        <w:tblInd w:w="14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389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2406" w:right="240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PRESENTE RECURSO REFERE-SE A IMPUGNAÇÃO DO EDITAL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2304" w:right="240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</w:t>
            </w:r>
          </w:p>
        </w:tc>
      </w:tr>
      <w:tr>
        <w:trPr>
          <w:cantSplit w:val="0"/>
          <w:trHeight w:val="494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before="7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087"/>
          <w:tab w:val="left" w:leader="none" w:pos="6731"/>
          <w:tab w:val="left" w:leader="none" w:pos="8951"/>
          <w:tab w:val="left" w:leader="none" w:pos="9886"/>
        </w:tabs>
        <w:ind w:left="390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de 20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6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60150" y="3779365"/>
                          <a:ext cx="2933700" cy="1270"/>
                        </a:xfrm>
                        <a:custGeom>
                          <a:rect b="b" l="l" r="r" t="t"/>
                          <a:pathLst>
                            <a:path extrusionOk="0" h="1270"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before="29" w:lineRule="auto"/>
        <w:ind w:left="843" w:right="906" w:firstLine="0"/>
        <w:jc w:val="center"/>
        <w:rPr/>
      </w:pPr>
      <w:r w:rsidDel="00000000" w:rsidR="00000000" w:rsidRPr="00000000">
        <w:rPr>
          <w:rtl w:val="0"/>
        </w:rPr>
        <w:t xml:space="preserve">Assinatura do coordenador</w:t>
      </w:r>
    </w:p>
    <w:p w:rsidR="00000000" w:rsidDel="00000000" w:rsidP="00000000" w:rsidRDefault="00000000" w:rsidRPr="00000000" w14:paraId="00000027">
      <w:pPr>
        <w:spacing w:before="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94" w:right="770" w:firstLine="1242.0000000000005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PROEX – Pró-Reitoria de Extensão Av. João Paulo II, s/nº - Bairro Castanheira - Belém/PA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72" w:right="770" w:firstLine="1386.0000000000002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www.ifpa.edu.b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16"/>
            <w:szCs w:val="16"/>
            <w:u w:val="none"/>
            <w:shd w:fill="auto" w:val="clear"/>
            <w:vertAlign w:val="baseline"/>
            <w:rtl w:val="0"/>
          </w:rPr>
          <w:t xml:space="preserve">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ifparte@ifpa.edu.br</w:t>
        </w:r>
      </w:hyperlink>
      <w:r w:rsidDel="00000000" w:rsidR="00000000" w:rsidRPr="00000000">
        <w:rPr>
          <w:rtl w:val="0"/>
        </w:rPr>
      </w:r>
    </w:p>
    <w:sectPr>
      <w:pgSz w:h="16840" w:w="11920" w:orient="portrait"/>
      <w:pgMar w:bottom="280" w:top="740" w:left="600" w:right="6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98" w:right="906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1098" w:right="906"/>
      <w:jc w:val="center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rFonts w:ascii="Times New Roman" w:cs="Times New Roman" w:eastAsia="Times New Roman" w:hAnsi="Times New Roman"/>
      <w:sz w:val="16"/>
      <w:szCs w:val="16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NormalWeb">
    <w:name w:val="Normal (Web)"/>
    <w:basedOn w:val="Normal"/>
    <w:uiPriority w:val="99"/>
    <w:unhideWhenUsed w:val="1"/>
    <w:rsid w:val="00391B11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character" w:styleId="Hyperlink">
    <w:name w:val="Hyperlink"/>
    <w:basedOn w:val="Fontepargpadro"/>
    <w:uiPriority w:val="99"/>
    <w:unhideWhenUsed w:val="1"/>
    <w:rsid w:val="00CF359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F359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fpa.edu.br/" TargetMode="External"/><Relationship Id="rId10" Type="http://schemas.openxmlformats.org/officeDocument/2006/relationships/image" Target="media/image3.png"/><Relationship Id="rId13" Type="http://schemas.openxmlformats.org/officeDocument/2006/relationships/hyperlink" Target="mailto:ifparte@ifpa.edu.br" TargetMode="External"/><Relationship Id="rId12" Type="http://schemas.openxmlformats.org/officeDocument/2006/relationships/hyperlink" Target="http://www.ifpa.edu.b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Yoq6MpAfp7AjI8Od8N5HCmwEmg==">CgMxLjAyCGguZ2pkZ3hzOAByITExdG1YZnNVNkt6NWo5cWdlQktGdF9GbURQTzE5emM0aw==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2024-07-29T18:22:00Z</dcterms:created>
</cp:coreProperties>
</file>