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AE" w:rsidRPr="0099348D" w:rsidRDefault="00177E20" w:rsidP="008770DB">
      <w:pPr>
        <w:spacing w:before="240" w:after="240" w:line="360" w:lineRule="auto"/>
        <w:ind w:leftChars="0" w:left="0" w:right="139" w:firstLineChars="0" w:firstLine="0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Chamada Pública nº 01/2025/PROEN,</w:t>
      </w:r>
      <w:r w:rsidR="002E17B8" w:rsidRPr="0099348D">
        <w:rPr>
          <w:b/>
          <w:sz w:val="24"/>
          <w:szCs w:val="24"/>
        </w:rPr>
        <w:t xml:space="preserve"> de </w:t>
      </w:r>
      <w:r w:rsidRPr="0099348D">
        <w:rPr>
          <w:b/>
          <w:sz w:val="24"/>
          <w:szCs w:val="24"/>
        </w:rPr>
        <w:t>24 de fevereiro de 2025</w:t>
      </w:r>
    </w:p>
    <w:p w:rsidR="003C37AE" w:rsidRPr="0099348D" w:rsidRDefault="002E17B8">
      <w:pPr>
        <w:spacing w:before="240" w:after="240" w:line="240" w:lineRule="auto"/>
        <w:ind w:left="0" w:right="139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ANEXO I</w:t>
      </w:r>
    </w:p>
    <w:p w:rsidR="003C37AE" w:rsidRPr="0099348D" w:rsidRDefault="003C37AE">
      <w:pPr>
        <w:shd w:val="clear" w:color="auto" w:fill="FFFFFF"/>
        <w:spacing w:line="240" w:lineRule="auto"/>
        <w:ind w:left="0" w:hanging="2"/>
        <w:rPr>
          <w:sz w:val="24"/>
          <w:szCs w:val="24"/>
          <w:highlight w:val="green"/>
        </w:rPr>
      </w:pPr>
    </w:p>
    <w:p w:rsidR="003C37AE" w:rsidRPr="0099348D" w:rsidRDefault="002E17B8">
      <w:pPr>
        <w:spacing w:before="240" w:after="240" w:line="360" w:lineRule="auto"/>
        <w:ind w:left="0" w:right="139" w:hanging="2"/>
        <w:jc w:val="center"/>
        <w:rPr>
          <w:sz w:val="24"/>
          <w:szCs w:val="24"/>
        </w:rPr>
      </w:pPr>
      <w:r w:rsidRPr="0099348D">
        <w:rPr>
          <w:b/>
          <w:sz w:val="24"/>
          <w:szCs w:val="24"/>
        </w:rPr>
        <w:t>FORMULÁRIO DE AVALIAÇÃO INSCRIÇÃO/ ENTREVISTA</w:t>
      </w:r>
    </w:p>
    <w:tbl>
      <w:tblPr>
        <w:tblStyle w:val="a3"/>
        <w:tblW w:w="94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118"/>
      </w:tblGrid>
      <w:tr w:rsidR="0099348D" w:rsidRPr="0099348D">
        <w:tc>
          <w:tcPr>
            <w:tcW w:w="2376" w:type="dxa"/>
          </w:tcPr>
          <w:p w:rsidR="003C37AE" w:rsidRPr="0099348D" w:rsidRDefault="002E17B8" w:rsidP="00177E20">
            <w:pPr>
              <w:spacing w:before="60" w:after="60" w:line="240" w:lineRule="auto"/>
              <w:ind w:left="0" w:right="142" w:hanging="2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Nome do candidato</w:t>
            </w:r>
          </w:p>
        </w:tc>
        <w:tc>
          <w:tcPr>
            <w:tcW w:w="7118" w:type="dxa"/>
          </w:tcPr>
          <w:p w:rsidR="003C37AE" w:rsidRPr="0099348D" w:rsidRDefault="003C37AE" w:rsidP="00177E20">
            <w:pPr>
              <w:spacing w:before="60" w:after="60" w:line="240" w:lineRule="auto"/>
              <w:ind w:left="0" w:right="142" w:hanging="2"/>
              <w:jc w:val="center"/>
              <w:rPr>
                <w:sz w:val="24"/>
                <w:szCs w:val="24"/>
              </w:rPr>
            </w:pPr>
          </w:p>
        </w:tc>
      </w:tr>
      <w:tr w:rsidR="003C37AE" w:rsidRPr="0099348D">
        <w:tc>
          <w:tcPr>
            <w:tcW w:w="2376" w:type="dxa"/>
          </w:tcPr>
          <w:p w:rsidR="003C37AE" w:rsidRPr="0099348D" w:rsidRDefault="002E17B8" w:rsidP="00177E20">
            <w:pPr>
              <w:spacing w:before="60" w:after="60" w:line="240" w:lineRule="auto"/>
              <w:ind w:left="0" w:right="142" w:hanging="2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 xml:space="preserve">Curso </w:t>
            </w:r>
          </w:p>
        </w:tc>
        <w:tc>
          <w:tcPr>
            <w:tcW w:w="7118" w:type="dxa"/>
          </w:tcPr>
          <w:p w:rsidR="003C37AE" w:rsidRPr="0099348D" w:rsidRDefault="003C37AE" w:rsidP="00177E20">
            <w:pPr>
              <w:spacing w:before="60" w:after="60" w:line="240" w:lineRule="auto"/>
              <w:ind w:left="0" w:right="142" w:hanging="2"/>
              <w:jc w:val="center"/>
              <w:rPr>
                <w:sz w:val="24"/>
                <w:szCs w:val="24"/>
              </w:rPr>
            </w:pPr>
          </w:p>
        </w:tc>
      </w:tr>
    </w:tbl>
    <w:p w:rsidR="003C37AE" w:rsidRPr="0099348D" w:rsidRDefault="003C37AE">
      <w:pPr>
        <w:widowControl w:val="0"/>
        <w:spacing w:before="240" w:after="240" w:line="360" w:lineRule="auto"/>
        <w:ind w:left="0" w:hanging="2"/>
        <w:rPr>
          <w:sz w:val="24"/>
          <w:szCs w:val="24"/>
        </w:rPr>
      </w:pPr>
    </w:p>
    <w:tbl>
      <w:tblPr>
        <w:tblStyle w:val="a4"/>
        <w:tblW w:w="94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298"/>
      </w:tblGrid>
      <w:tr w:rsidR="0099348D" w:rsidRPr="0099348D" w:rsidTr="00177E20">
        <w:tc>
          <w:tcPr>
            <w:tcW w:w="7196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ITENS AVALIADOS</w:t>
            </w:r>
          </w:p>
        </w:tc>
        <w:tc>
          <w:tcPr>
            <w:tcW w:w="2298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Pontuação</w:t>
            </w:r>
          </w:p>
        </w:tc>
      </w:tr>
      <w:tr w:rsidR="0099348D" w:rsidRPr="0099348D" w:rsidTr="00177E20">
        <w:tc>
          <w:tcPr>
            <w:tcW w:w="7196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1.Análise do texto "Inclusão e Ace</w:t>
            </w:r>
            <w:r w:rsidR="00177E20" w:rsidRPr="0099348D">
              <w:rPr>
                <w:sz w:val="24"/>
                <w:szCs w:val="24"/>
              </w:rPr>
              <w:t>ssibilidade no Ambiente Escolar</w:t>
            </w:r>
          </w:p>
        </w:tc>
        <w:tc>
          <w:tcPr>
            <w:tcW w:w="2298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 xml:space="preserve">máximo de 2,0 </w:t>
            </w:r>
            <w:proofErr w:type="spellStart"/>
            <w:r w:rsidRPr="0099348D">
              <w:rPr>
                <w:sz w:val="24"/>
                <w:szCs w:val="24"/>
              </w:rPr>
              <w:t>pts</w:t>
            </w:r>
            <w:proofErr w:type="spellEnd"/>
          </w:p>
        </w:tc>
      </w:tr>
      <w:tr w:rsidR="0099348D" w:rsidRPr="0099348D" w:rsidTr="00210AFA">
        <w:tc>
          <w:tcPr>
            <w:tcW w:w="9494" w:type="dxa"/>
            <w:gridSpan w:val="2"/>
            <w:vAlign w:val="center"/>
          </w:tcPr>
          <w:p w:rsidR="00177E20" w:rsidRPr="0099348D" w:rsidRDefault="00177E20" w:rsidP="00177E20">
            <w:pPr>
              <w:widowControl w:val="0"/>
              <w:spacing w:before="60" w:after="6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AVALIAÇÃO ENTREVISTA</w:t>
            </w:r>
          </w:p>
        </w:tc>
      </w:tr>
      <w:tr w:rsidR="0099348D" w:rsidRPr="0099348D" w:rsidTr="00177E20">
        <w:tc>
          <w:tcPr>
            <w:tcW w:w="7196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2. Demonstração de interesse genuíno nas questões de inclusão e acessibilidade</w:t>
            </w:r>
          </w:p>
        </w:tc>
        <w:tc>
          <w:tcPr>
            <w:tcW w:w="2298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 xml:space="preserve">máximo de 2,0 </w:t>
            </w:r>
            <w:proofErr w:type="spellStart"/>
            <w:r w:rsidRPr="0099348D">
              <w:rPr>
                <w:sz w:val="24"/>
                <w:szCs w:val="24"/>
              </w:rPr>
              <w:t>pts</w:t>
            </w:r>
            <w:proofErr w:type="spellEnd"/>
          </w:p>
        </w:tc>
      </w:tr>
      <w:tr w:rsidR="0099348D" w:rsidRPr="0099348D" w:rsidTr="00177E20">
        <w:tc>
          <w:tcPr>
            <w:tcW w:w="7196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3. Comprometimento em contribuir para a promoção da igualdade de oportunidades.</w:t>
            </w:r>
          </w:p>
        </w:tc>
        <w:tc>
          <w:tcPr>
            <w:tcW w:w="2298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 xml:space="preserve">máximo de 2,0 </w:t>
            </w:r>
            <w:proofErr w:type="spellStart"/>
            <w:r w:rsidRPr="0099348D">
              <w:rPr>
                <w:sz w:val="24"/>
                <w:szCs w:val="24"/>
              </w:rPr>
              <w:t>pts</w:t>
            </w:r>
            <w:proofErr w:type="spellEnd"/>
          </w:p>
        </w:tc>
      </w:tr>
      <w:tr w:rsidR="0099348D" w:rsidRPr="0099348D" w:rsidTr="00177E20">
        <w:tc>
          <w:tcPr>
            <w:tcW w:w="7196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4. Descrição de experiências anteriores rela</w:t>
            </w:r>
            <w:r w:rsidR="00177E20" w:rsidRPr="0099348D">
              <w:rPr>
                <w:sz w:val="24"/>
                <w:szCs w:val="24"/>
              </w:rPr>
              <w:t>cionadas a educação inclusiva e</w:t>
            </w:r>
            <w:r w:rsidRPr="0099348D">
              <w:rPr>
                <w:sz w:val="24"/>
                <w:szCs w:val="24"/>
              </w:rPr>
              <w:t xml:space="preserve"> apoio a pessoas com deficiência.</w:t>
            </w:r>
          </w:p>
        </w:tc>
        <w:tc>
          <w:tcPr>
            <w:tcW w:w="2298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 xml:space="preserve">máximo de 2,0 </w:t>
            </w:r>
            <w:proofErr w:type="spellStart"/>
            <w:r w:rsidRPr="0099348D">
              <w:rPr>
                <w:sz w:val="24"/>
                <w:szCs w:val="24"/>
              </w:rPr>
              <w:t>pts</w:t>
            </w:r>
            <w:proofErr w:type="spellEnd"/>
          </w:p>
        </w:tc>
      </w:tr>
      <w:tr w:rsidR="0099348D" w:rsidRPr="0099348D" w:rsidTr="00177E20">
        <w:tc>
          <w:tcPr>
            <w:tcW w:w="7196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5.</w:t>
            </w:r>
            <w:r w:rsidR="00177E20" w:rsidRPr="0099348D">
              <w:rPr>
                <w:sz w:val="24"/>
                <w:szCs w:val="24"/>
              </w:rPr>
              <w:t xml:space="preserve"> </w:t>
            </w:r>
            <w:r w:rsidRPr="0099348D">
              <w:rPr>
                <w:sz w:val="24"/>
                <w:szCs w:val="24"/>
              </w:rPr>
              <w:t>Disposição para buscar soluções criativas e flexíveis para os desafios encontrados.</w:t>
            </w:r>
          </w:p>
        </w:tc>
        <w:tc>
          <w:tcPr>
            <w:tcW w:w="2298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 xml:space="preserve">máximo de 2,0 </w:t>
            </w:r>
            <w:proofErr w:type="spellStart"/>
            <w:r w:rsidRPr="0099348D">
              <w:rPr>
                <w:sz w:val="24"/>
                <w:szCs w:val="24"/>
              </w:rPr>
              <w:t>pts</w:t>
            </w:r>
            <w:proofErr w:type="spellEnd"/>
          </w:p>
        </w:tc>
      </w:tr>
      <w:tr w:rsidR="0099348D" w:rsidRPr="0099348D" w:rsidTr="00177E20">
        <w:tc>
          <w:tcPr>
            <w:tcW w:w="7196" w:type="dxa"/>
            <w:vAlign w:val="center"/>
          </w:tcPr>
          <w:p w:rsidR="003C37AE" w:rsidRPr="0099348D" w:rsidRDefault="002E17B8" w:rsidP="00177E20">
            <w:pPr>
              <w:widowControl w:val="0"/>
              <w:spacing w:before="60" w:after="60" w:line="240" w:lineRule="auto"/>
              <w:ind w:left="0" w:hanging="2"/>
              <w:jc w:val="right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TOTAL (máximo 10,0</w:t>
            </w:r>
            <w:r w:rsidR="00177E20" w:rsidRPr="0099348D">
              <w:rPr>
                <w:sz w:val="24"/>
                <w:szCs w:val="24"/>
              </w:rPr>
              <w:t>)</w:t>
            </w:r>
          </w:p>
        </w:tc>
        <w:tc>
          <w:tcPr>
            <w:tcW w:w="2298" w:type="dxa"/>
            <w:vAlign w:val="center"/>
          </w:tcPr>
          <w:p w:rsidR="003C37AE" w:rsidRPr="0099348D" w:rsidRDefault="003C37AE" w:rsidP="00177E20">
            <w:pPr>
              <w:widowControl w:val="0"/>
              <w:spacing w:before="60" w:after="6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</w:tbl>
    <w:p w:rsidR="00177E20" w:rsidRPr="0099348D" w:rsidRDefault="00177E20">
      <w:pPr>
        <w:widowControl w:val="0"/>
        <w:spacing w:before="240" w:after="240" w:line="240" w:lineRule="auto"/>
        <w:ind w:left="0" w:hanging="2"/>
        <w:rPr>
          <w:sz w:val="24"/>
          <w:szCs w:val="24"/>
        </w:rPr>
      </w:pPr>
    </w:p>
    <w:p w:rsidR="003C37AE" w:rsidRPr="0099348D" w:rsidRDefault="002E17B8" w:rsidP="00177E20">
      <w:pPr>
        <w:widowControl w:val="0"/>
        <w:spacing w:before="240" w:after="240" w:line="240" w:lineRule="auto"/>
        <w:ind w:left="0" w:hanging="2"/>
        <w:jc w:val="right"/>
        <w:rPr>
          <w:sz w:val="24"/>
          <w:szCs w:val="24"/>
        </w:rPr>
      </w:pPr>
      <w:r w:rsidRPr="0099348D">
        <w:rPr>
          <w:sz w:val="24"/>
          <w:szCs w:val="24"/>
        </w:rPr>
        <w:t>Local e Data: __________ /____/_____.</w:t>
      </w:r>
    </w:p>
    <w:p w:rsidR="003C37AE" w:rsidRPr="0099348D" w:rsidRDefault="003C37AE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</w:p>
    <w:p w:rsidR="003C37AE" w:rsidRPr="0099348D" w:rsidRDefault="003C37AE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</w:p>
    <w:p w:rsidR="00177E20" w:rsidRPr="0099348D" w:rsidRDefault="00177E20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</w:p>
    <w:p w:rsidR="003C37AE" w:rsidRPr="0099348D" w:rsidRDefault="002E17B8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  <w:r w:rsidRPr="0099348D">
        <w:rPr>
          <w:b/>
          <w:sz w:val="24"/>
          <w:szCs w:val="24"/>
        </w:rPr>
        <w:t>_______________________________________</w:t>
      </w:r>
    </w:p>
    <w:p w:rsidR="003C37AE" w:rsidRPr="0099348D" w:rsidRDefault="00177E20">
      <w:pPr>
        <w:widowControl w:val="0"/>
        <w:spacing w:before="240" w:after="240" w:line="24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Assinatura do coordenador do NAPNE</w:t>
      </w:r>
      <w:bookmarkStart w:id="0" w:name="_GoBack"/>
      <w:bookmarkEnd w:id="0"/>
    </w:p>
    <w:sectPr w:rsidR="003C37AE" w:rsidRPr="0099348D" w:rsidSect="00070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77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264" w:rsidRDefault="00CC6264">
      <w:pPr>
        <w:spacing w:line="240" w:lineRule="auto"/>
        <w:ind w:left="0" w:hanging="2"/>
      </w:pPr>
      <w:r>
        <w:separator/>
      </w:r>
    </w:p>
  </w:endnote>
  <w:endnote w:type="continuationSeparator" w:id="0">
    <w:p w:rsidR="00CC6264" w:rsidRDefault="00CC626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264" w:rsidRDefault="00CC6264">
      <w:pPr>
        <w:spacing w:line="240" w:lineRule="auto"/>
        <w:ind w:left="0" w:hanging="2"/>
      </w:pPr>
      <w:r>
        <w:separator/>
      </w:r>
    </w:p>
  </w:footnote>
  <w:footnote w:type="continuationSeparator" w:id="0">
    <w:p w:rsidR="00CC6264" w:rsidRDefault="00CC626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114300" distR="114300">
          <wp:extent cx="476885" cy="49847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498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Presidência da República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Ministério Da Educação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Instituto Federal de Educação, Ciência e Tecnologia Do Pará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Pró-reitora de Ensino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45A07"/>
    <w:multiLevelType w:val="multilevel"/>
    <w:tmpl w:val="FBEEA55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4D417471"/>
    <w:multiLevelType w:val="multilevel"/>
    <w:tmpl w:val="D78CCD32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502" w:hanging="360"/>
      </w:pPr>
      <w:rPr>
        <w:highlight w:val="whit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79AD441C"/>
    <w:multiLevelType w:val="multilevel"/>
    <w:tmpl w:val="6DCA655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AE"/>
    <w:rsid w:val="00000DD5"/>
    <w:rsid w:val="0007063A"/>
    <w:rsid w:val="00097FC3"/>
    <w:rsid w:val="00177E20"/>
    <w:rsid w:val="002636A6"/>
    <w:rsid w:val="002E17B8"/>
    <w:rsid w:val="003C37AE"/>
    <w:rsid w:val="00496C50"/>
    <w:rsid w:val="0071005A"/>
    <w:rsid w:val="007F1B68"/>
    <w:rsid w:val="008770DB"/>
    <w:rsid w:val="00947757"/>
    <w:rsid w:val="0099348D"/>
    <w:rsid w:val="00AC099E"/>
    <w:rsid w:val="00B0127A"/>
    <w:rsid w:val="00BF19D5"/>
    <w:rsid w:val="00CC6264"/>
    <w:rsid w:val="00E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417"/>
  <w15:docId w15:val="{3A25F4B2-4F59-42A5-9D0D-D601C60D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jc w:val="center"/>
    </w:pPr>
    <w:rPr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next w:val="TableNormal2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u w:val="single"/>
      <w:effect w:val="none"/>
      <w:vertAlign w:val="baseline"/>
      <w:cs w:val="0"/>
      <w:em w:val="none"/>
      <w:lang w:eastAsia="pt-BR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paragraph" w:styleId="Cabealho">
    <w:name w:val="header"/>
    <w:basedOn w:val="Normal"/>
    <w:rPr>
      <w:rFonts w:ascii="Tahoma" w:hAnsi="Tahoma"/>
      <w:sz w:val="22"/>
    </w:rPr>
  </w:style>
  <w:style w:type="character" w:customStyle="1" w:styleId="CabealhoChar">
    <w:name w:val="Cabeçalho Char"/>
    <w:rPr>
      <w:rFonts w:ascii="Tahoma" w:eastAsia="Times New Roman" w:hAnsi="Tahoma" w:cs="Times New Roman"/>
      <w:w w:val="100"/>
      <w:position w:val="-1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PargrafodaLista">
    <w:name w:val="List Paragraph"/>
    <w:basedOn w:val="Normal"/>
    <w:pPr>
      <w:ind w:left="708"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suppressAutoHyphens/>
      <w:autoSpaceDN w:val="0"/>
      <w:spacing w:line="1" w:lineRule="atLeast"/>
      <w:ind w:leftChars="-1" w:hangingChars="1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ghlight">
    <w:name w:val="highlight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rPr>
      <w:w w:val="100"/>
      <w:position w:val="-1"/>
      <w:effect w:val="none"/>
      <w:vertAlign w:val="baseline"/>
      <w:cs w:val="0"/>
      <w:em w:val="none"/>
    </w:rPr>
  </w:style>
  <w:style w:type="character" w:customStyle="1" w:styleId="PargrafodaListaChar">
    <w:name w:val="Parágrafo da Lista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top"/>
      <w:outlineLvl w:val="0"/>
    </w:pPr>
    <w:rPr>
      <w:rFonts w:ascii="Calibri" w:hAnsi="Calibri" w:cs="Calibri"/>
      <w:position w:val="-1"/>
      <w:lang w:eastAsia="zh-CN"/>
    </w:rPr>
  </w:style>
  <w:style w:type="paragraph" w:customStyle="1" w:styleId="Padro">
    <w:name w:val="Padrão"/>
    <w:pPr>
      <w:tabs>
        <w:tab w:val="left" w:pos="708"/>
      </w:tabs>
      <w:suppressAutoHyphens/>
      <w:spacing w:after="200" w:line="276" w:lineRule="auto"/>
      <w:ind w:leftChars="-1" w:hangingChars="1"/>
      <w:textAlignment w:val="top"/>
      <w:outlineLvl w:val="0"/>
    </w:pPr>
    <w:rPr>
      <w:rFonts w:ascii="Calibri" w:hAnsi="Calibri"/>
      <w:position w:val="-1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Normal1">
    <w:name w:val="Normal1"/>
    <w:pPr>
      <w:spacing w:after="200" w:line="276" w:lineRule="auto"/>
      <w:ind w:leftChars="-1" w:hangingChars="1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"/>
    <w:next w:val="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gc">
    <w:name w:val="_tg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Reviso">
    <w:name w:val="Revision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character" w:customStyle="1" w:styleId="MenoPendente1">
    <w:name w:val="Menção Pendent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15">
    <w:name w:val="15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">
    <w:basedOn w:val="TableNormal1"/>
    <w:next w:val="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qFormat/>
    <w:rPr>
      <w:color w:val="96607D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p+d0mzP0fBFODGvDVIAlwdaysg==">CgMxLjAyDmguY2M0N3h6Nm84c28wOAByITFmTHM1TEx6RjJzdjRWREJST0EwLTlrV0VMTkw0SkM2Zg==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JULIANA FAÇANHA LOPES</cp:lastModifiedBy>
  <cp:revision>2</cp:revision>
  <dcterms:created xsi:type="dcterms:W3CDTF">2025-02-19T13:30:00Z</dcterms:created>
  <dcterms:modified xsi:type="dcterms:W3CDTF">2025-02-19T13:30:00Z</dcterms:modified>
</cp:coreProperties>
</file>