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ADB" w:rsidRDefault="005F135F">
      <w:pPr>
        <w:pStyle w:val="Ttulo"/>
        <w:spacing w:before="98"/>
        <w:ind w:left="8"/>
      </w:pPr>
      <w:r>
        <w:t>FICHA DE INSCRIÇÃO</w:t>
      </w:r>
    </w:p>
    <w:p w:rsidR="00D57ADB" w:rsidRDefault="00D57ADB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3"/>
          <w:szCs w:val="23"/>
        </w:rPr>
      </w:pPr>
    </w:p>
    <w:p w:rsidR="00D57ADB" w:rsidRDefault="005F135F">
      <w:pPr>
        <w:pStyle w:val="Ttulo"/>
      </w:pPr>
      <w:r>
        <w:t>CAPTAÇÃO DE VÍDEOS DE PROJETOS QUE TRATAM DOS 18 OBJETIVOS DO DESENVOLVIMENTO SUSTENTÁVEL - ODS</w:t>
      </w:r>
    </w:p>
    <w:p w:rsidR="00D57ADB" w:rsidRDefault="00D57ADB">
      <w:pPr>
        <w:pBdr>
          <w:top w:val="nil"/>
          <w:left w:val="nil"/>
          <w:bottom w:val="nil"/>
          <w:right w:val="nil"/>
          <w:between w:val="nil"/>
        </w:pBdr>
        <w:spacing w:before="123"/>
        <w:rPr>
          <w:b/>
          <w:color w:val="000000"/>
          <w:sz w:val="23"/>
          <w:szCs w:val="23"/>
        </w:rPr>
      </w:pPr>
    </w:p>
    <w:p w:rsidR="00D57ADB" w:rsidRDefault="005F135F">
      <w:pPr>
        <w:pBdr>
          <w:top w:val="nil"/>
          <w:left w:val="nil"/>
          <w:bottom w:val="nil"/>
          <w:right w:val="nil"/>
          <w:between w:val="nil"/>
        </w:pBdr>
        <w:ind w:left="3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Título do Projeto:</w:t>
      </w:r>
    </w:p>
    <w:p w:rsidR="00D57ADB" w:rsidRDefault="005F135F">
      <w:pPr>
        <w:pBdr>
          <w:top w:val="nil"/>
          <w:left w:val="nil"/>
          <w:bottom w:val="nil"/>
          <w:right w:val="nil"/>
          <w:between w:val="nil"/>
        </w:pBdr>
        <w:spacing w:before="120" w:line="350" w:lineRule="auto"/>
        <w:ind w:left="3" w:right="4193"/>
        <w:rPr>
          <w:sz w:val="23"/>
          <w:szCs w:val="23"/>
        </w:rPr>
      </w:pPr>
      <w:r>
        <w:rPr>
          <w:color w:val="000000"/>
          <w:sz w:val="23"/>
          <w:szCs w:val="23"/>
        </w:rPr>
        <w:t xml:space="preserve">Categoria: </w:t>
      </w:r>
    </w:p>
    <w:sdt>
      <w:sdtPr>
        <w:tag w:val="goog_rdk_0"/>
        <w:id w:val="-624234501"/>
        <w:lock w:val="contentLocked"/>
      </w:sdtPr>
      <w:sdtEndPr/>
      <w:sdtContent>
        <w:tbl>
          <w:tblPr>
            <w:tblStyle w:val="a"/>
            <w:tblW w:w="6510" w:type="dxa"/>
            <w:tblInd w:w="2499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4635"/>
            <w:gridCol w:w="1875"/>
          </w:tblGrid>
          <w:tr w:rsidR="00D57ADB">
            <w:tc>
              <w:tcPr>
                <w:tcW w:w="46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57ADB" w:rsidRDefault="005F135F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both"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>ODS - Objetivo do Desenvolvimento Sustentável</w:t>
                </w:r>
              </w:p>
            </w:tc>
            <w:tc>
              <w:tcPr>
                <w:tcW w:w="187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57ADB" w:rsidRDefault="005F135F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right="-1012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Marcar com um X</w:t>
                </w:r>
              </w:p>
            </w:tc>
          </w:tr>
          <w:tr w:rsidR="00D57ADB">
            <w:tc>
              <w:tcPr>
                <w:tcW w:w="46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57ADB" w:rsidRDefault="005F135F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ODS 01 -  Erradicação da pobreza</w:t>
                </w:r>
              </w:p>
            </w:tc>
            <w:tc>
              <w:tcPr>
                <w:tcW w:w="187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57ADB" w:rsidRDefault="00D57ADB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both"/>
                  <w:rPr>
                    <w:sz w:val="20"/>
                    <w:szCs w:val="20"/>
                  </w:rPr>
                </w:pPr>
              </w:p>
            </w:tc>
          </w:tr>
          <w:tr w:rsidR="00D57ADB">
            <w:tc>
              <w:tcPr>
                <w:tcW w:w="46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57ADB" w:rsidRDefault="005F135F">
                <w:pPr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ODS 02 - Fome zero e agricultura sustentável</w:t>
                </w:r>
              </w:p>
            </w:tc>
            <w:tc>
              <w:tcPr>
                <w:tcW w:w="187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57ADB" w:rsidRDefault="00D57ADB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both"/>
                  <w:rPr>
                    <w:sz w:val="20"/>
                    <w:szCs w:val="20"/>
                  </w:rPr>
                </w:pPr>
              </w:p>
            </w:tc>
          </w:tr>
          <w:tr w:rsidR="00D57ADB">
            <w:tc>
              <w:tcPr>
                <w:tcW w:w="46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57ADB" w:rsidRDefault="005F135F">
                <w:pPr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ODS 03 - Bem estar e saúde</w:t>
                </w:r>
              </w:p>
            </w:tc>
            <w:tc>
              <w:tcPr>
                <w:tcW w:w="187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57ADB" w:rsidRDefault="00D57ADB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both"/>
                  <w:rPr>
                    <w:sz w:val="20"/>
                    <w:szCs w:val="20"/>
                  </w:rPr>
                </w:pPr>
              </w:p>
            </w:tc>
          </w:tr>
          <w:tr w:rsidR="00D57ADB">
            <w:tc>
              <w:tcPr>
                <w:tcW w:w="46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57ADB" w:rsidRDefault="005F135F">
                <w:pPr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ODS 04 - Educação de qualidade</w:t>
                </w:r>
              </w:p>
            </w:tc>
            <w:tc>
              <w:tcPr>
                <w:tcW w:w="187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57ADB" w:rsidRDefault="00D57ADB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both"/>
                  <w:rPr>
                    <w:sz w:val="20"/>
                    <w:szCs w:val="20"/>
                  </w:rPr>
                </w:pPr>
              </w:p>
            </w:tc>
          </w:tr>
          <w:tr w:rsidR="00D57ADB">
            <w:tc>
              <w:tcPr>
                <w:tcW w:w="46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57ADB" w:rsidRDefault="005F135F">
                <w:pPr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ODS 05 - Igualdade de gênero</w:t>
                </w:r>
              </w:p>
            </w:tc>
            <w:tc>
              <w:tcPr>
                <w:tcW w:w="187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57ADB" w:rsidRDefault="00D57ADB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both"/>
                  <w:rPr>
                    <w:sz w:val="20"/>
                    <w:szCs w:val="20"/>
                  </w:rPr>
                </w:pPr>
              </w:p>
            </w:tc>
          </w:tr>
          <w:tr w:rsidR="00D57ADB">
            <w:tc>
              <w:tcPr>
                <w:tcW w:w="46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57ADB" w:rsidRDefault="005F135F">
                <w:pPr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ODS 06 - Água potável e saneamento</w:t>
                </w:r>
              </w:p>
            </w:tc>
            <w:tc>
              <w:tcPr>
                <w:tcW w:w="187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57ADB" w:rsidRDefault="00D57ADB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both"/>
                  <w:rPr>
                    <w:sz w:val="20"/>
                    <w:szCs w:val="20"/>
                  </w:rPr>
                </w:pPr>
              </w:p>
            </w:tc>
          </w:tr>
          <w:tr w:rsidR="00D57ADB">
            <w:tc>
              <w:tcPr>
                <w:tcW w:w="46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57ADB" w:rsidRDefault="005F135F">
                <w:pPr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ODS 07 - Energia limpa e acessível</w:t>
                </w:r>
              </w:p>
            </w:tc>
            <w:tc>
              <w:tcPr>
                <w:tcW w:w="187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57ADB" w:rsidRDefault="00D57ADB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both"/>
                  <w:rPr>
                    <w:sz w:val="20"/>
                    <w:szCs w:val="20"/>
                  </w:rPr>
                </w:pPr>
              </w:p>
            </w:tc>
          </w:tr>
          <w:tr w:rsidR="00D57ADB">
            <w:tc>
              <w:tcPr>
                <w:tcW w:w="46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57ADB" w:rsidRDefault="005F135F">
                <w:pPr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ODS 08 - Trabalho decente e crescimento econômico</w:t>
                </w:r>
              </w:p>
            </w:tc>
            <w:tc>
              <w:tcPr>
                <w:tcW w:w="187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57ADB" w:rsidRDefault="00D57ADB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both"/>
                  <w:rPr>
                    <w:sz w:val="20"/>
                    <w:szCs w:val="20"/>
                  </w:rPr>
                </w:pPr>
              </w:p>
            </w:tc>
          </w:tr>
          <w:tr w:rsidR="00D57ADB">
            <w:tc>
              <w:tcPr>
                <w:tcW w:w="46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57ADB" w:rsidRDefault="005F135F">
                <w:pPr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ODS 09 - Indústria, Inovação e infra estrutura</w:t>
                </w:r>
              </w:p>
            </w:tc>
            <w:tc>
              <w:tcPr>
                <w:tcW w:w="187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57ADB" w:rsidRDefault="00D57ADB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both"/>
                  <w:rPr>
                    <w:sz w:val="20"/>
                    <w:szCs w:val="20"/>
                  </w:rPr>
                </w:pPr>
              </w:p>
            </w:tc>
          </w:tr>
          <w:tr w:rsidR="00D57ADB">
            <w:tc>
              <w:tcPr>
                <w:tcW w:w="46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57ADB" w:rsidRDefault="005F135F">
                <w:pPr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ODS 10 - Redução das desigualdades</w:t>
                </w:r>
              </w:p>
            </w:tc>
            <w:tc>
              <w:tcPr>
                <w:tcW w:w="187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57ADB" w:rsidRDefault="00D57ADB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both"/>
                  <w:rPr>
                    <w:sz w:val="20"/>
                    <w:szCs w:val="20"/>
                  </w:rPr>
                </w:pPr>
              </w:p>
            </w:tc>
          </w:tr>
          <w:tr w:rsidR="00D57ADB">
            <w:tc>
              <w:tcPr>
                <w:tcW w:w="46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57ADB" w:rsidRDefault="005F135F">
                <w:pPr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ODS 11 - Cidades e comunidades sustentáveis</w:t>
                </w:r>
              </w:p>
            </w:tc>
            <w:tc>
              <w:tcPr>
                <w:tcW w:w="187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57ADB" w:rsidRDefault="00D57ADB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both"/>
                  <w:rPr>
                    <w:sz w:val="20"/>
                    <w:szCs w:val="20"/>
                  </w:rPr>
                </w:pPr>
              </w:p>
            </w:tc>
          </w:tr>
          <w:tr w:rsidR="00D57ADB">
            <w:tc>
              <w:tcPr>
                <w:tcW w:w="46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57ADB" w:rsidRDefault="005F135F">
                <w:pPr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ODS 12 - Consumo e produção responsáveis</w:t>
                </w:r>
              </w:p>
            </w:tc>
            <w:tc>
              <w:tcPr>
                <w:tcW w:w="187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57ADB" w:rsidRDefault="00D57ADB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both"/>
                  <w:rPr>
                    <w:sz w:val="20"/>
                    <w:szCs w:val="20"/>
                  </w:rPr>
                </w:pPr>
              </w:p>
            </w:tc>
          </w:tr>
          <w:tr w:rsidR="00D57ADB">
            <w:tc>
              <w:tcPr>
                <w:tcW w:w="46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57ADB" w:rsidRDefault="005F135F">
                <w:pPr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ODS 13 - Ação contra a mudança global do clima</w:t>
                </w:r>
              </w:p>
            </w:tc>
            <w:tc>
              <w:tcPr>
                <w:tcW w:w="187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57ADB" w:rsidRDefault="00D57ADB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both"/>
                  <w:rPr>
                    <w:sz w:val="20"/>
                    <w:szCs w:val="20"/>
                  </w:rPr>
                </w:pPr>
              </w:p>
            </w:tc>
          </w:tr>
          <w:tr w:rsidR="00D57ADB">
            <w:tc>
              <w:tcPr>
                <w:tcW w:w="46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57ADB" w:rsidRDefault="005F135F">
                <w:pPr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ODS 14 - Vida na água</w:t>
                </w:r>
              </w:p>
            </w:tc>
            <w:tc>
              <w:tcPr>
                <w:tcW w:w="187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57ADB" w:rsidRDefault="00D57ADB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both"/>
                  <w:rPr>
                    <w:sz w:val="20"/>
                    <w:szCs w:val="20"/>
                  </w:rPr>
                </w:pPr>
              </w:p>
            </w:tc>
          </w:tr>
          <w:tr w:rsidR="00D57ADB">
            <w:tc>
              <w:tcPr>
                <w:tcW w:w="46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57ADB" w:rsidRDefault="005F135F">
                <w:pPr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ODS 15 - Vida terrestre</w:t>
                </w:r>
              </w:p>
            </w:tc>
            <w:tc>
              <w:tcPr>
                <w:tcW w:w="187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57ADB" w:rsidRDefault="00D57ADB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both"/>
                  <w:rPr>
                    <w:sz w:val="20"/>
                    <w:szCs w:val="20"/>
                  </w:rPr>
                </w:pPr>
              </w:p>
            </w:tc>
          </w:tr>
          <w:tr w:rsidR="00D57ADB">
            <w:tc>
              <w:tcPr>
                <w:tcW w:w="46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57ADB" w:rsidRDefault="005F135F">
                <w:pPr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ODS 16 - Paz, justiça e instituições eficazes</w:t>
                </w:r>
              </w:p>
            </w:tc>
            <w:tc>
              <w:tcPr>
                <w:tcW w:w="187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57ADB" w:rsidRDefault="00D57ADB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both"/>
                  <w:rPr>
                    <w:sz w:val="20"/>
                    <w:szCs w:val="20"/>
                  </w:rPr>
                </w:pPr>
              </w:p>
            </w:tc>
          </w:tr>
          <w:tr w:rsidR="00D57ADB">
            <w:tc>
              <w:tcPr>
                <w:tcW w:w="46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57ADB" w:rsidRDefault="005F135F">
                <w:pPr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ODS 17 - Parcerias e meios de implementação</w:t>
                </w:r>
              </w:p>
            </w:tc>
            <w:tc>
              <w:tcPr>
                <w:tcW w:w="187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57ADB" w:rsidRDefault="00D57ADB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both"/>
                  <w:rPr>
                    <w:sz w:val="20"/>
                    <w:szCs w:val="20"/>
                  </w:rPr>
                </w:pPr>
              </w:p>
            </w:tc>
          </w:tr>
          <w:tr w:rsidR="00D57ADB" w:rsidTr="00D26361">
            <w:tblPrEx>
              <w:jc w:val="center"/>
              <w:tblInd w:w="0" w:type="dxa"/>
            </w:tblPrEx>
            <w:trPr>
              <w:jc w:val="center"/>
            </w:trPr>
            <w:tc>
              <w:tcPr>
                <w:tcW w:w="46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57ADB" w:rsidRDefault="005F135F">
                <w:pPr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ODS 18 - Igualdade etnico-racial</w:t>
                </w:r>
              </w:p>
            </w:tc>
            <w:tc>
              <w:tcPr>
                <w:tcW w:w="187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57ADB" w:rsidRDefault="00441A8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both"/>
                  <w:rPr>
                    <w:sz w:val="20"/>
                    <w:szCs w:val="20"/>
                  </w:rPr>
                </w:pPr>
              </w:p>
            </w:tc>
          </w:tr>
        </w:tbl>
      </w:sdtContent>
    </w:sdt>
    <w:p w:rsidR="00D57ADB" w:rsidRDefault="00D57ADB">
      <w:pPr>
        <w:pBdr>
          <w:top w:val="nil"/>
          <w:left w:val="nil"/>
          <w:bottom w:val="nil"/>
          <w:right w:val="nil"/>
          <w:between w:val="nil"/>
        </w:pBdr>
        <w:spacing w:before="120" w:line="350" w:lineRule="auto"/>
        <w:ind w:left="3" w:right="4193"/>
        <w:rPr>
          <w:sz w:val="23"/>
          <w:szCs w:val="23"/>
        </w:rPr>
      </w:pPr>
    </w:p>
    <w:p w:rsidR="00D57ADB" w:rsidRDefault="005F135F">
      <w:pPr>
        <w:pBdr>
          <w:top w:val="nil"/>
          <w:left w:val="nil"/>
          <w:bottom w:val="nil"/>
          <w:right w:val="nil"/>
          <w:between w:val="nil"/>
        </w:pBdr>
        <w:spacing w:before="120" w:line="350" w:lineRule="auto"/>
        <w:ind w:right="4193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Campus:</w:t>
      </w:r>
    </w:p>
    <w:p w:rsidR="00D57ADB" w:rsidRDefault="00D26361">
      <w:pPr>
        <w:pBdr>
          <w:top w:val="nil"/>
          <w:left w:val="nil"/>
          <w:bottom w:val="nil"/>
          <w:right w:val="nil"/>
          <w:between w:val="nil"/>
        </w:pBdr>
        <w:spacing w:line="261" w:lineRule="auto"/>
        <w:ind w:left="3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Equipe</w:t>
      </w:r>
      <w:r w:rsidR="005F135F">
        <w:rPr>
          <w:color w:val="000000"/>
          <w:sz w:val="23"/>
          <w:szCs w:val="23"/>
        </w:rPr>
        <w:t xml:space="preserve"> do projeto</w:t>
      </w:r>
      <w:r>
        <w:rPr>
          <w:color w:val="000000"/>
          <w:sz w:val="23"/>
          <w:szCs w:val="23"/>
        </w:rPr>
        <w:t xml:space="preserve"> (discentes e servidores)</w:t>
      </w:r>
      <w:r w:rsidR="005F135F">
        <w:rPr>
          <w:color w:val="000000"/>
          <w:sz w:val="23"/>
          <w:szCs w:val="23"/>
        </w:rPr>
        <w:t>:</w:t>
      </w:r>
    </w:p>
    <w:p w:rsidR="00D57ADB" w:rsidRDefault="005F135F">
      <w:pPr>
        <w:pBdr>
          <w:top w:val="nil"/>
          <w:left w:val="nil"/>
          <w:bottom w:val="nil"/>
          <w:right w:val="nil"/>
          <w:between w:val="nil"/>
        </w:pBdr>
        <w:spacing w:before="121"/>
        <w:ind w:left="3"/>
        <w:rPr>
          <w:sz w:val="23"/>
          <w:szCs w:val="23"/>
        </w:rPr>
      </w:pPr>
      <w:r>
        <w:rPr>
          <w:sz w:val="23"/>
          <w:szCs w:val="23"/>
        </w:rPr>
        <w:t>Contatos do coordenador(a): E-mail e telefone</w:t>
      </w:r>
    </w:p>
    <w:p w:rsidR="00D57ADB" w:rsidRDefault="00D57ADB">
      <w:pPr>
        <w:pBdr>
          <w:top w:val="nil"/>
          <w:left w:val="nil"/>
          <w:bottom w:val="nil"/>
          <w:right w:val="nil"/>
          <w:between w:val="nil"/>
        </w:pBdr>
        <w:spacing w:before="121"/>
        <w:ind w:left="3" w:right="138"/>
        <w:jc w:val="both"/>
        <w:rPr>
          <w:sz w:val="23"/>
          <w:szCs w:val="23"/>
        </w:rPr>
      </w:pPr>
    </w:p>
    <w:p w:rsidR="00D26361" w:rsidRDefault="00D26361">
      <w:pPr>
        <w:pBdr>
          <w:top w:val="nil"/>
          <w:left w:val="nil"/>
          <w:bottom w:val="nil"/>
          <w:right w:val="nil"/>
          <w:between w:val="nil"/>
        </w:pBdr>
        <w:spacing w:before="121"/>
        <w:ind w:left="3" w:right="138"/>
        <w:jc w:val="both"/>
        <w:rPr>
          <w:sz w:val="23"/>
          <w:szCs w:val="23"/>
        </w:rPr>
      </w:pPr>
    </w:p>
    <w:p w:rsidR="00D26361" w:rsidRDefault="00D26361">
      <w:pPr>
        <w:pBdr>
          <w:top w:val="nil"/>
          <w:left w:val="nil"/>
          <w:bottom w:val="nil"/>
          <w:right w:val="nil"/>
          <w:between w:val="nil"/>
        </w:pBdr>
        <w:spacing w:before="121"/>
        <w:ind w:left="3" w:right="138"/>
        <w:jc w:val="both"/>
        <w:rPr>
          <w:sz w:val="23"/>
          <w:szCs w:val="23"/>
        </w:rPr>
      </w:pPr>
    </w:p>
    <w:p w:rsidR="00D26361" w:rsidRDefault="00D26361">
      <w:pPr>
        <w:pBdr>
          <w:top w:val="nil"/>
          <w:left w:val="nil"/>
          <w:bottom w:val="nil"/>
          <w:right w:val="nil"/>
          <w:between w:val="nil"/>
        </w:pBdr>
        <w:spacing w:before="121"/>
        <w:ind w:left="3" w:right="138"/>
        <w:jc w:val="both"/>
        <w:rPr>
          <w:color w:val="000000"/>
          <w:sz w:val="23"/>
          <w:szCs w:val="23"/>
        </w:rPr>
      </w:pPr>
    </w:p>
    <w:p w:rsidR="00D57ADB" w:rsidRDefault="005F135F">
      <w:pPr>
        <w:pBdr>
          <w:top w:val="nil"/>
          <w:left w:val="nil"/>
          <w:bottom w:val="nil"/>
          <w:right w:val="nil"/>
          <w:between w:val="nil"/>
        </w:pBdr>
        <w:spacing w:before="121"/>
        <w:ind w:left="3" w:right="138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RESUMO DO PROJETO: descritivo do projeto contendo o máximo de 250 palavras, espaçamento simples, sem parágrafo, sem citações, justificado e com a utilização da fonte times new roman, tamanho 12.</w:t>
      </w:r>
    </w:p>
    <w:p w:rsidR="00D57ADB" w:rsidRDefault="005F135F">
      <w:pPr>
        <w:pBdr>
          <w:top w:val="nil"/>
          <w:left w:val="nil"/>
          <w:bottom w:val="nil"/>
          <w:right w:val="nil"/>
          <w:between w:val="nil"/>
        </w:pBdr>
        <w:spacing w:before="122"/>
        <w:ind w:left="3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PALAVRAS-CHAVE: use até 5, separando-as por ponto.</w:t>
      </w:r>
    </w:p>
    <w:p w:rsidR="00D57ADB" w:rsidRDefault="00D57ADB">
      <w:pPr>
        <w:pBdr>
          <w:top w:val="nil"/>
          <w:left w:val="nil"/>
          <w:bottom w:val="nil"/>
          <w:right w:val="nil"/>
          <w:between w:val="nil"/>
        </w:pBdr>
        <w:spacing w:before="120"/>
        <w:ind w:left="3" w:right="138"/>
        <w:jc w:val="both"/>
        <w:rPr>
          <w:sz w:val="23"/>
          <w:szCs w:val="23"/>
        </w:rPr>
      </w:pPr>
    </w:p>
    <w:p w:rsidR="00D57ADB" w:rsidRDefault="005F135F">
      <w:pPr>
        <w:pBdr>
          <w:top w:val="nil"/>
          <w:left w:val="nil"/>
          <w:bottom w:val="nil"/>
          <w:right w:val="nil"/>
          <w:between w:val="nil"/>
        </w:pBdr>
        <w:spacing w:before="120"/>
        <w:ind w:left="3" w:right="138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LINK DO VÍDEO: O vídeo deve ser gravado conforme as orientações abaixo e armazenado no youtube ou google drive, sendo o</w:t>
      </w:r>
      <w:r>
        <w:rPr>
          <w:b/>
          <w:color w:val="000000"/>
          <w:sz w:val="23"/>
          <w:szCs w:val="23"/>
        </w:rPr>
        <w:t xml:space="preserve"> acesso deixado desbloqueado</w:t>
      </w:r>
      <w:r>
        <w:rPr>
          <w:color w:val="000000"/>
          <w:sz w:val="23"/>
          <w:szCs w:val="23"/>
        </w:rPr>
        <w:t xml:space="preserve"> para os que clicarem no link. </w:t>
      </w:r>
    </w:p>
    <w:p w:rsidR="00D57ADB" w:rsidRDefault="005F135F">
      <w:pPr>
        <w:spacing w:before="120"/>
        <w:ind w:left="3" w:right="138"/>
        <w:jc w:val="both"/>
        <w:rPr>
          <w:sz w:val="23"/>
          <w:szCs w:val="23"/>
        </w:rPr>
      </w:pPr>
      <w:r>
        <w:rPr>
          <w:sz w:val="23"/>
          <w:szCs w:val="23"/>
        </w:rPr>
        <w:t>Deve ser produzido no formato 16:9 na horizontal, em full HD (1080p - 1920x1080 pixels), arquivo em formato mp4 com tamanho máximo de 300 Mb.</w:t>
      </w:r>
    </w:p>
    <w:p w:rsidR="00D57ADB" w:rsidRDefault="005F135F">
      <w:pPr>
        <w:pBdr>
          <w:top w:val="nil"/>
          <w:left w:val="nil"/>
          <w:bottom w:val="nil"/>
          <w:right w:val="nil"/>
          <w:between w:val="nil"/>
        </w:pBdr>
        <w:spacing w:before="120"/>
        <w:ind w:left="3" w:right="138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O vídeo tem o objetivo de mostrar</w:t>
      </w:r>
      <w:r>
        <w:rPr>
          <w:sz w:val="23"/>
          <w:szCs w:val="23"/>
        </w:rPr>
        <w:t xml:space="preserve"> o resultado do projeto</w:t>
      </w:r>
      <w:r>
        <w:rPr>
          <w:color w:val="000000"/>
          <w:sz w:val="23"/>
          <w:szCs w:val="23"/>
        </w:rPr>
        <w:t xml:space="preserve">, contendo obrigatoriamente as especificações, imagens do projeto e detalhes que possam levar à compreensão do projeto apresentado. </w:t>
      </w:r>
    </w:p>
    <w:p w:rsidR="00D57ADB" w:rsidRDefault="00D57ADB">
      <w:pPr>
        <w:pBdr>
          <w:top w:val="nil"/>
          <w:left w:val="nil"/>
          <w:bottom w:val="nil"/>
          <w:right w:val="nil"/>
          <w:between w:val="nil"/>
        </w:pBdr>
        <w:spacing w:before="124"/>
        <w:ind w:left="3" w:right="138"/>
        <w:jc w:val="both"/>
        <w:rPr>
          <w:sz w:val="23"/>
          <w:szCs w:val="23"/>
        </w:rPr>
      </w:pPr>
    </w:p>
    <w:p w:rsidR="00D57ADB" w:rsidRDefault="00D57ADB">
      <w:pPr>
        <w:pBdr>
          <w:top w:val="nil"/>
          <w:left w:val="nil"/>
          <w:bottom w:val="nil"/>
          <w:right w:val="nil"/>
          <w:between w:val="nil"/>
        </w:pBdr>
        <w:spacing w:before="124"/>
        <w:ind w:left="3" w:right="138"/>
        <w:jc w:val="both"/>
        <w:rPr>
          <w:sz w:val="23"/>
          <w:szCs w:val="23"/>
        </w:rPr>
      </w:pPr>
    </w:p>
    <w:p w:rsidR="00D57ADB" w:rsidRDefault="00D57ADB">
      <w:pPr>
        <w:pBdr>
          <w:top w:val="nil"/>
          <w:left w:val="nil"/>
          <w:bottom w:val="nil"/>
          <w:right w:val="nil"/>
          <w:between w:val="nil"/>
        </w:pBdr>
        <w:spacing w:before="124"/>
        <w:ind w:left="3" w:right="138"/>
        <w:jc w:val="both"/>
        <w:rPr>
          <w:sz w:val="23"/>
          <w:szCs w:val="23"/>
        </w:rPr>
      </w:pPr>
    </w:p>
    <w:p w:rsidR="00D57ADB" w:rsidRDefault="00D57ADB">
      <w:pPr>
        <w:pBdr>
          <w:top w:val="nil"/>
          <w:left w:val="nil"/>
          <w:bottom w:val="nil"/>
          <w:right w:val="nil"/>
          <w:between w:val="nil"/>
        </w:pBdr>
        <w:spacing w:before="124"/>
        <w:ind w:left="3" w:right="138"/>
        <w:jc w:val="both"/>
        <w:rPr>
          <w:sz w:val="23"/>
          <w:szCs w:val="23"/>
        </w:rPr>
      </w:pPr>
    </w:p>
    <w:p w:rsidR="00D57ADB" w:rsidRDefault="005F135F">
      <w:pPr>
        <w:spacing w:line="264" w:lineRule="auto"/>
        <w:ind w:right="138"/>
        <w:jc w:val="right"/>
        <w:rPr>
          <w:sz w:val="23"/>
          <w:szCs w:val="23"/>
        </w:rPr>
      </w:pPr>
      <w:r>
        <w:rPr>
          <w:sz w:val="23"/>
          <w:szCs w:val="23"/>
        </w:rPr>
        <w:t>Local e data</w:t>
      </w:r>
    </w:p>
    <w:p w:rsidR="00D57ADB" w:rsidRDefault="00D57ADB">
      <w:pPr>
        <w:spacing w:line="480" w:lineRule="auto"/>
        <w:ind w:left="2683" w:right="2055" w:firstLine="193"/>
        <w:rPr>
          <w:sz w:val="23"/>
          <w:szCs w:val="23"/>
        </w:rPr>
      </w:pPr>
    </w:p>
    <w:p w:rsidR="00D57ADB" w:rsidRDefault="005F135F">
      <w:pPr>
        <w:spacing w:line="480" w:lineRule="auto"/>
        <w:ind w:left="2683" w:right="2055" w:firstLine="193"/>
        <w:rPr>
          <w:sz w:val="23"/>
          <w:szCs w:val="23"/>
        </w:rPr>
      </w:pPr>
      <w:r>
        <w:rPr>
          <w:sz w:val="23"/>
          <w:szCs w:val="23"/>
        </w:rPr>
        <w:t xml:space="preserve">Assinatura do Orientador do projeto </w:t>
      </w:r>
    </w:p>
    <w:p w:rsidR="00D57ADB" w:rsidRDefault="00D57ADB">
      <w:pPr>
        <w:spacing w:line="480" w:lineRule="auto"/>
        <w:ind w:left="2683" w:right="2055" w:firstLine="193"/>
        <w:rPr>
          <w:sz w:val="23"/>
          <w:szCs w:val="23"/>
        </w:rPr>
      </w:pPr>
    </w:p>
    <w:p w:rsidR="00D57ADB" w:rsidRDefault="00D57ADB">
      <w:pPr>
        <w:spacing w:line="480" w:lineRule="auto"/>
        <w:ind w:left="2683" w:right="2055" w:firstLine="193"/>
        <w:rPr>
          <w:sz w:val="23"/>
          <w:szCs w:val="23"/>
        </w:rPr>
      </w:pPr>
      <w:bookmarkStart w:id="0" w:name="_GoBack"/>
      <w:bookmarkEnd w:id="0"/>
    </w:p>
    <w:sectPr w:rsidR="00D57ADB">
      <w:headerReference w:type="default" r:id="rId7"/>
      <w:footerReference w:type="default" r:id="rId8"/>
      <w:pgSz w:w="11910" w:h="16840"/>
      <w:pgMar w:top="2000" w:right="1275" w:bottom="900" w:left="1417" w:header="596" w:footer="70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1A8A" w:rsidRDefault="00441A8A">
      <w:r>
        <w:separator/>
      </w:r>
    </w:p>
  </w:endnote>
  <w:endnote w:type="continuationSeparator" w:id="0">
    <w:p w:rsidR="00441A8A" w:rsidRDefault="00441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ADB" w:rsidRDefault="005F135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0" distR="0" simplePos="0" relativeHeight="251661312" behindDoc="1" locked="0" layoutInCell="1" hidden="0" allowOverlap="1">
              <wp:simplePos x="0" y="0"/>
              <wp:positionH relativeFrom="column">
                <wp:posOffset>-88899</wp:posOffset>
              </wp:positionH>
              <wp:positionV relativeFrom="paragraph">
                <wp:posOffset>10096500</wp:posOffset>
              </wp:positionV>
              <wp:extent cx="57150" cy="135255"/>
              <wp:effectExtent l="0" t="0" r="0" b="0"/>
              <wp:wrapNone/>
              <wp:docPr id="14" name="Forma Livr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26950" y="3721898"/>
                        <a:ext cx="38100" cy="1162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8100" h="116205" extrusionOk="0">
                            <a:moveTo>
                              <a:pt x="38100" y="0"/>
                            </a:moveTo>
                            <a:lnTo>
                              <a:pt x="0" y="0"/>
                            </a:lnTo>
                            <a:lnTo>
                              <a:pt x="0" y="116205"/>
                            </a:lnTo>
                            <a:lnTo>
                              <a:pt x="38100" y="116205"/>
                            </a:lnTo>
                            <a:lnTo>
                              <a:pt x="381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-88899</wp:posOffset>
              </wp:positionH>
              <wp:positionV relativeFrom="paragraph">
                <wp:posOffset>10096500</wp:posOffset>
              </wp:positionV>
              <wp:extent cx="57150" cy="135255"/>
              <wp:effectExtent b="0" l="0" r="0" t="0"/>
              <wp:wrapNone/>
              <wp:docPr id="14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150" cy="13525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1A8A" w:rsidRDefault="00441A8A">
      <w:r>
        <w:separator/>
      </w:r>
    </w:p>
  </w:footnote>
  <w:footnote w:type="continuationSeparator" w:id="0">
    <w:p w:rsidR="00441A8A" w:rsidRDefault="00441A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ADB" w:rsidRDefault="00D2636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  <w:lang w:val="pt-BR" w:eastAsia="pt-BR"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6993249B" wp14:editId="4CF03363">
              <wp:simplePos x="0" y="0"/>
              <wp:positionH relativeFrom="page">
                <wp:posOffset>1752600</wp:posOffset>
              </wp:positionH>
              <wp:positionV relativeFrom="page">
                <wp:posOffset>487680</wp:posOffset>
              </wp:positionV>
              <wp:extent cx="3670935" cy="624840"/>
              <wp:effectExtent l="0" t="0" r="5715" b="3810"/>
              <wp:wrapNone/>
              <wp:docPr id="13" name="Retângulo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70935" cy="624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57ADB" w:rsidRDefault="005F135F" w:rsidP="00D26361">
                          <w:pPr>
                            <w:spacing w:before="12" w:line="258" w:lineRule="auto"/>
                            <w:ind w:left="1273" w:right="1269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SERVIÇO PÚBLICO FEDERAL MINISTÉRIO DA EDUCAÇÃO</w:t>
                          </w:r>
                        </w:p>
                        <w:p w:rsidR="00D57ADB" w:rsidRDefault="005F135F" w:rsidP="00D26361">
                          <w:pPr>
                            <w:spacing w:line="180" w:lineRule="auto"/>
                            <w:jc w:val="center"/>
                            <w:textDirection w:val="btLr"/>
                            <w:rPr>
                              <w:b/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INSTITUTO FEDERAL DE EDUCAÇÃO, CIÊNCIA E TECNOLOGIA DO PARÁ</w:t>
                          </w:r>
                        </w:p>
                        <w:p w:rsidR="00D26361" w:rsidRDefault="00D26361" w:rsidP="00D26361">
                          <w:pPr>
                            <w:spacing w:line="18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PRO-REITORIA DE EXTENSÃO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993249B" id="Retângulo 13" o:spid="_x0000_s1026" style="position:absolute;margin-left:138pt;margin-top:38.4pt;width:289.05pt;height:49.2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" filled="f" stroked="f">
              <v:textbox inset="0,0,0,0">
                <w:txbxContent>
                  <w:p w:rsidR="00D57ADB" w:rsidRDefault="005F135F" w:rsidP="00D26361">
                    <w:pPr>
                      <w:spacing w:before="12" w:line="258" w:lineRule="auto"/>
                      <w:ind w:left="1273" w:right="1269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>SERVIÇO PÚBLICO FEDERAL MINISTÉRIO DA EDUCAÇÃO</w:t>
                    </w:r>
                  </w:p>
                  <w:p w:rsidR="00D57ADB" w:rsidRDefault="005F135F" w:rsidP="00D26361">
                    <w:pPr>
                      <w:spacing w:line="180" w:lineRule="auto"/>
                      <w:jc w:val="center"/>
                      <w:textDirection w:val="btLr"/>
                      <w:rPr>
                        <w:b/>
                        <w:color w:val="000000"/>
                        <w:sz w:val="16"/>
                      </w:rPr>
                    </w:pPr>
                    <w:r>
                      <w:rPr>
                        <w:b/>
                        <w:color w:val="000000"/>
                        <w:sz w:val="16"/>
                      </w:rPr>
                      <w:t>INSTITUTO FEDERAL DE EDUCAÇÃO, CIÊNCIA E TECNOLOGIA DO PARÁ</w:t>
                    </w:r>
                  </w:p>
                  <w:p w:rsidR="00D26361" w:rsidRDefault="00D26361" w:rsidP="00D26361">
                    <w:pPr>
                      <w:spacing w:line="180" w:lineRule="auto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>PRO-REITORIA DE EXTENSÃO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5F135F">
      <w:rPr>
        <w:noProof/>
        <w:color w:val="000000"/>
        <w:sz w:val="20"/>
        <w:szCs w:val="20"/>
        <w:lang w:val="pt-BR" w:eastAsia="pt-BR"/>
      </w:rPr>
      <mc:AlternateContent>
        <mc:Choice Requires="wpg">
          <w:drawing>
            <wp:anchor distT="0" distB="0" distL="0" distR="0" simplePos="0" relativeHeight="251658240" behindDoc="1" locked="0" layoutInCell="1" hidden="0" allowOverlap="1" wp14:anchorId="76EF5037" wp14:editId="55E54231">
              <wp:simplePos x="0" y="0"/>
              <wp:positionH relativeFrom="page">
                <wp:posOffset>639444</wp:posOffset>
              </wp:positionH>
              <wp:positionV relativeFrom="page">
                <wp:posOffset>378469</wp:posOffset>
              </wp:positionV>
              <wp:extent cx="6515100" cy="839469"/>
              <wp:effectExtent l="0" t="0" r="0" b="0"/>
              <wp:wrapNone/>
              <wp:docPr id="12" name="Agrupar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5100" cy="839469"/>
                        <a:chOff x="2088450" y="3360250"/>
                        <a:chExt cx="6515100" cy="8395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2088450" y="3360266"/>
                          <a:ext cx="6515100" cy="839469"/>
                          <a:chOff x="2088450" y="3360250"/>
                          <a:chExt cx="6515100" cy="839500"/>
                        </a:xfrm>
                      </wpg:grpSpPr>
                      <wps:wsp>
                        <wps:cNvPr id="2" name="Retângulo 2"/>
                        <wps:cNvSpPr/>
                        <wps:spPr>
                          <a:xfrm>
                            <a:off x="2088450" y="3360250"/>
                            <a:ext cx="6515100" cy="83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D57ADB" w:rsidRDefault="00D57ADB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3" name="Agrupar 3"/>
                        <wpg:cNvGrpSpPr/>
                        <wpg:grpSpPr>
                          <a:xfrm>
                            <a:off x="2088450" y="3360266"/>
                            <a:ext cx="6515100" cy="839450"/>
                            <a:chOff x="0" y="0"/>
                            <a:chExt cx="6515100" cy="839450"/>
                          </a:xfrm>
                        </wpg:grpSpPr>
                        <wps:wsp>
                          <wps:cNvPr id="4" name="Retângulo 4"/>
                          <wps:cNvSpPr/>
                          <wps:spPr>
                            <a:xfrm>
                              <a:off x="0" y="0"/>
                              <a:ext cx="6515100" cy="839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57ADB" w:rsidRDefault="00D57ADB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" name="Shape 6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151129" y="0"/>
                              <a:ext cx="828040" cy="8356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5" name="Forma Livre 5"/>
                          <wps:cNvSpPr/>
                          <wps:spPr>
                            <a:xfrm>
                              <a:off x="0" y="833119"/>
                              <a:ext cx="6515100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515100" h="120000" extrusionOk="0">
                                  <a:moveTo>
                                    <a:pt x="0" y="0"/>
                                  </a:moveTo>
                                  <a:lnTo>
                                    <a:pt x="6515100" y="0"/>
                                  </a:lnTo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639444</wp:posOffset>
              </wp:positionH>
              <wp:positionV relativeFrom="page">
                <wp:posOffset>378469</wp:posOffset>
              </wp:positionV>
              <wp:extent cx="6515100" cy="839469"/>
              <wp:effectExtent b="0" l="0" r="0" t="0"/>
              <wp:wrapNone/>
              <wp:docPr id="1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515100" cy="839469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R="005F135F">
      <w:rPr>
        <w:noProof/>
        <w:color w:val="000000"/>
        <w:sz w:val="20"/>
        <w:szCs w:val="20"/>
        <w:lang w:val="pt-BR" w:eastAsia="pt-BR"/>
      </w:rPr>
      <w:drawing>
        <wp:anchor distT="0" distB="0" distL="0" distR="0" simplePos="0" relativeHeight="251659264" behindDoc="1" locked="0" layoutInCell="1" hidden="0" allowOverlap="1" wp14:anchorId="57294783" wp14:editId="65A95424">
          <wp:simplePos x="0" y="0"/>
          <wp:positionH relativeFrom="page">
            <wp:posOffset>5552440</wp:posOffset>
          </wp:positionH>
          <wp:positionV relativeFrom="page">
            <wp:posOffset>637549</wp:posOffset>
          </wp:positionV>
          <wp:extent cx="1205230" cy="509904"/>
          <wp:effectExtent l="0" t="0" r="0" b="0"/>
          <wp:wrapNone/>
          <wp:docPr id="1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5230" cy="50990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ADB"/>
    <w:rsid w:val="00441A8A"/>
    <w:rsid w:val="005F135F"/>
    <w:rsid w:val="00D26361"/>
    <w:rsid w:val="00D57ADB"/>
    <w:rsid w:val="00F4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0ECAA3"/>
  <w15:docId w15:val="{325579A1-6146-4CDC-9C0A-B8817DAEF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eastAsia="en-US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"/>
    <w:qFormat/>
    <w:pPr>
      <w:ind w:right="143"/>
      <w:jc w:val="center"/>
    </w:pPr>
    <w:rPr>
      <w:b/>
      <w:bCs/>
      <w:sz w:val="23"/>
      <w:szCs w:val="23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3"/>
    </w:pPr>
    <w:rPr>
      <w:sz w:val="23"/>
      <w:szCs w:val="23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D2636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26361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D2636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26361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TaPBY2CL87LtEuIOyVNkrK1g1g==">CgMxLjAaHwoBMBIaChgICVIUChJ0YWJsZS5icndsNnhra2prZmk4AHIhMWRTLUlZRV9kZ2pTbE14anRQeDJmTVhPMFd5ZW5vVVFQ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286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</dc:creator>
  <cp:lastModifiedBy>Proex IFPA</cp:lastModifiedBy>
  <cp:revision>3</cp:revision>
  <dcterms:created xsi:type="dcterms:W3CDTF">2024-12-30T16:53:00Z</dcterms:created>
  <dcterms:modified xsi:type="dcterms:W3CDTF">2024-12-30T17:28:00Z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2024-09-04T00:00:00Z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6.2</vt:lpwstr>
  </property>
  <property fmtid="{D5CDD505-2E9C-101B-9397-08002B2CF9AE}" pid="5" name="LastSaved">
    <vt:filetime>2024-09-04T00:00:00Z</vt:filetime>
  </property>
</Properties>
</file>