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240" w:rsidRDefault="003F2240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:rsidR="003F2240" w:rsidRDefault="003F2240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:rsidR="003F2240" w:rsidRDefault="003F2240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</w:p>
    <w:p w:rsidR="003F2240" w:rsidRDefault="0073409B">
      <w:pPr>
        <w:pStyle w:val="Ttulo2"/>
        <w:spacing w:before="3"/>
        <w:ind w:left="570" w:right="444" w:firstLine="0"/>
        <w:jc w:val="center"/>
      </w:pPr>
      <w:r>
        <w:t>ANEXO XV – FORMULÁRIO DE INTERPOSIÇÃO DE RECURSO PARA ESTUDANTE PARA ESTUDANTES NÃO APROVADOS NA FASE DE SELEÇÃO</w:t>
      </w:r>
    </w:p>
    <w:p w:rsidR="003F2240" w:rsidRDefault="0073409B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bCs/>
          <w:color w:val="000000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2043357253" name="Forma Livre 2043357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3100" y="3779365"/>
                          <a:ext cx="576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5800" h="120000" extrusionOk="0">
                              <a:moveTo>
                                <a:pt x="0" y="0"/>
                              </a:moveTo>
                              <a:lnTo>
                                <a:pt x="5765799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438150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204335725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F2240" w:rsidRDefault="0073409B">
      <w:pPr>
        <w:pStyle w:val="Ttulo3"/>
        <w:ind w:left="570" w:right="444"/>
        <w:jc w:val="center"/>
        <w:rPr>
          <w:color w:val="000000"/>
        </w:rPr>
      </w:pPr>
      <w:bookmarkStart w:id="0" w:name="_heading=h.gdldglqx2x8l" w:colFirst="0" w:colLast="0"/>
      <w:bookmarkEnd w:id="0"/>
      <w:r>
        <w:t xml:space="preserve">PROEXTENSÃO EDITAL Nº </w:t>
      </w:r>
      <w:r>
        <w:rPr>
          <w:color w:val="000000"/>
        </w:rPr>
        <w:t>0</w:t>
      </w:r>
      <w:r>
        <w:t>3</w:t>
      </w:r>
      <w:r>
        <w:rPr>
          <w:color w:val="000000"/>
        </w:rPr>
        <w:t>/2026 PROEX</w:t>
      </w:r>
    </w:p>
    <w:p w:rsidR="003F2240" w:rsidRDefault="003F2240">
      <w:pPr>
        <w:pBdr>
          <w:top w:val="nil"/>
          <w:left w:val="nil"/>
          <w:bottom w:val="nil"/>
          <w:right w:val="nil"/>
          <w:between w:val="nil"/>
        </w:pBdr>
        <w:spacing w:before="149"/>
        <w:rPr>
          <w:rFonts w:ascii="Verdana" w:eastAsia="Verdana" w:hAnsi="Verdana" w:cs="Verdana"/>
          <w:color w:val="000000"/>
          <w:sz w:val="20"/>
          <w:szCs w:val="20"/>
        </w:rPr>
      </w:pPr>
    </w:p>
    <w:p w:rsidR="003F2240" w:rsidRDefault="0073409B">
      <w:pPr>
        <w:tabs>
          <w:tab w:val="left" w:pos="9214"/>
        </w:tabs>
        <w:ind w:left="567" w:right="1299"/>
        <w:jc w:val="both"/>
      </w:pPr>
      <w:r>
        <w:t>Eu, _______________________________________________________________, estudante do Curso ______________________________________________, da turma________________, matrícula nº _____________________, pertencente ao IFPA/Campus ________________________, Telefone de contato (___) _______________ e e-mail______________________________________, venho junto ao Setor de Assistência Estudantil do Campus recorrer do resultado da análise da Assistência Estudantil,</w:t>
      </w:r>
      <w:r w:rsidR="00E01894">
        <w:t xml:space="preserve"> conforme o Edital nº _____/2026</w:t>
      </w:r>
      <w:r>
        <w:t>, expondo o que segue: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Por ser verdade o exposto acima, solicito um parecer.</w:t>
      </w:r>
    </w:p>
    <w:p w:rsidR="003F2240" w:rsidRDefault="003F2240">
      <w:pPr>
        <w:tabs>
          <w:tab w:val="left" w:pos="9214"/>
        </w:tabs>
        <w:ind w:left="567" w:right="1299"/>
        <w:jc w:val="both"/>
      </w:pPr>
    </w:p>
    <w:p w:rsidR="003F2240" w:rsidRDefault="0073409B">
      <w:pPr>
        <w:tabs>
          <w:tab w:val="left" w:pos="9214"/>
        </w:tabs>
        <w:ind w:left="567" w:right="1299"/>
        <w:jc w:val="both"/>
      </w:pPr>
      <w:r>
        <w:t>___________________ (PA)</w:t>
      </w:r>
      <w:r w:rsidR="00E01894">
        <w:t xml:space="preserve">, ____ de ______________ </w:t>
      </w:r>
      <w:proofErr w:type="spellStart"/>
      <w:r w:rsidR="00E01894">
        <w:t>de</w:t>
      </w:r>
      <w:proofErr w:type="spellEnd"/>
      <w:r w:rsidR="00E01894">
        <w:t xml:space="preserve"> 2026</w:t>
      </w:r>
      <w:bookmarkStart w:id="1" w:name="_GoBack"/>
      <w:bookmarkEnd w:id="1"/>
      <w:r>
        <w:t>.</w:t>
      </w:r>
    </w:p>
    <w:p w:rsidR="003F2240" w:rsidRDefault="003F2240">
      <w:pPr>
        <w:tabs>
          <w:tab w:val="left" w:pos="9214"/>
        </w:tabs>
        <w:ind w:left="567" w:right="1299"/>
        <w:jc w:val="both"/>
      </w:pPr>
    </w:p>
    <w:p w:rsidR="003F2240" w:rsidRDefault="0073409B">
      <w:pPr>
        <w:tabs>
          <w:tab w:val="left" w:pos="9214"/>
        </w:tabs>
        <w:ind w:left="567" w:right="1299"/>
        <w:jc w:val="both"/>
      </w:pPr>
      <w:r>
        <w:t>___________________________________________________</w:t>
      </w:r>
    </w:p>
    <w:p w:rsidR="003F2240" w:rsidRDefault="0073409B">
      <w:pPr>
        <w:tabs>
          <w:tab w:val="left" w:pos="9214"/>
        </w:tabs>
        <w:ind w:left="567" w:right="1299"/>
        <w:jc w:val="both"/>
      </w:pPr>
      <w:r>
        <w:t>Assinatura do (a) estudante</w:t>
      </w:r>
    </w:p>
    <w:p w:rsidR="003F2240" w:rsidRDefault="003F2240">
      <w:pPr>
        <w:tabs>
          <w:tab w:val="left" w:pos="9214"/>
        </w:tabs>
        <w:ind w:left="567" w:right="1299"/>
        <w:jc w:val="both"/>
      </w:pPr>
    </w:p>
    <w:p w:rsidR="003F2240" w:rsidRDefault="0073409B">
      <w:pPr>
        <w:tabs>
          <w:tab w:val="left" w:pos="9214"/>
        </w:tabs>
        <w:ind w:left="567" w:right="1299"/>
        <w:jc w:val="both"/>
      </w:pPr>
      <w:r>
        <w:t>____________________________________________________</w:t>
      </w:r>
    </w:p>
    <w:p w:rsidR="003F2240" w:rsidRDefault="0073409B">
      <w:pPr>
        <w:tabs>
          <w:tab w:val="left" w:pos="9214"/>
        </w:tabs>
        <w:ind w:left="567" w:right="1299"/>
        <w:jc w:val="both"/>
      </w:pPr>
      <w:r>
        <w:t>Assinatura do pai/mãe ou responsável legal quando se tratar de estudante adolescente</w:t>
      </w:r>
    </w:p>
    <w:p w:rsidR="003F2240" w:rsidRDefault="003F2240">
      <w:pPr>
        <w:pBdr>
          <w:top w:val="nil"/>
          <w:left w:val="nil"/>
          <w:bottom w:val="nil"/>
          <w:right w:val="nil"/>
          <w:between w:val="nil"/>
        </w:pBdr>
        <w:spacing w:before="38" w:after="1"/>
        <w:rPr>
          <w:rFonts w:ascii="Verdana" w:eastAsia="Verdana" w:hAnsi="Verdana" w:cs="Verdana"/>
          <w:color w:val="000000"/>
          <w:sz w:val="20"/>
          <w:szCs w:val="20"/>
        </w:rPr>
      </w:pPr>
    </w:p>
    <w:sectPr w:rsidR="003F2240">
      <w:headerReference w:type="default" r:id="rId8"/>
      <w:pgSz w:w="11930" w:h="16860"/>
      <w:pgMar w:top="2013" w:right="567" w:bottom="278" w:left="992" w:header="61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900" w:rsidRDefault="00CC0900">
      <w:r>
        <w:separator/>
      </w:r>
    </w:p>
  </w:endnote>
  <w:endnote w:type="continuationSeparator" w:id="0">
    <w:p w:rsidR="00CC0900" w:rsidRDefault="00CC0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ACA01F80-E1CC-4DA9-8A05-D74DF088A5AF}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54297C6B-690D-462C-A068-EC942FB0A2CF}"/>
    <w:embedItalic r:id="rId3" w:fontKey="{6793CFA1-E15B-45CE-B045-B980E39292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C4DF180-09BA-44AA-9725-D7C31FC9248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0ED9E07-AAB3-4F8D-9E52-80B4636DA4A1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900" w:rsidRDefault="00CC0900">
      <w:r>
        <w:separator/>
      </w:r>
    </w:p>
  </w:footnote>
  <w:footnote w:type="continuationSeparator" w:id="0">
    <w:p w:rsidR="00CC0900" w:rsidRDefault="00CC0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240" w:rsidRDefault="0073409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1907858</wp:posOffset>
              </wp:positionH>
              <wp:positionV relativeFrom="page">
                <wp:posOffset>822617</wp:posOffset>
              </wp:positionV>
              <wp:extent cx="3928745" cy="572135"/>
              <wp:effectExtent l="0" t="0" r="0" b="0"/>
              <wp:wrapNone/>
              <wp:docPr id="2043357254" name="Retângulo 20433572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86390" y="3498695"/>
                        <a:ext cx="3919220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F2240" w:rsidRDefault="0073409B" w:rsidP="00E01894">
                          <w:pPr>
                            <w:spacing w:before="12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:rsidR="003F2240" w:rsidRDefault="0073409B">
                          <w:pPr>
                            <w:spacing w:before="2" w:line="243" w:lineRule="auto"/>
                            <w:ind w:left="20" w:right="17" w:firstLine="4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2043357254" o:spid="_x0000_s1026" style="position:absolute;margin-left:150.25pt;margin-top:64.75pt;width:309.35pt;height:45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" filled="f" stroked="f">
              <v:textbox inset="0,0,0,0">
                <w:txbxContent>
                  <w:p w:rsidR="003F2240" w:rsidRDefault="0073409B" w:rsidP="00E01894">
                    <w:pPr>
                      <w:spacing w:before="12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:rsidR="003F2240" w:rsidRDefault="0073409B">
                    <w:pPr>
                      <w:spacing w:before="2" w:line="243" w:lineRule="auto"/>
                      <w:ind w:left="20" w:right="17" w:firstLine="4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55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240"/>
    <w:rsid w:val="003F2240"/>
    <w:rsid w:val="0073409B"/>
    <w:rsid w:val="00AE331D"/>
    <w:rsid w:val="00CC0900"/>
    <w:rsid w:val="00E0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501A7"/>
  <w15:docId w15:val="{BE29C1B5-3C8D-4F1D-8F9B-9DC3BA0B1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pPr>
      <w:ind w:left="502" w:hanging="24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pPr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table" w:customStyle="1" w:styleId="af9">
    <w:basedOn w:val="TableNormal1"/>
    <w:tblPr>
      <w:tblStyleRowBandSize w:val="1"/>
      <w:tblStyleColBandSize w:val="1"/>
    </w:tblPr>
  </w:style>
  <w:style w:type="table" w:customStyle="1" w:styleId="afa">
    <w:basedOn w:val="TableNormal1"/>
    <w:tblPr>
      <w:tblStyleRowBandSize w:val="1"/>
      <w:tblStyleColBandSize w:val="1"/>
    </w:tblPr>
  </w:style>
  <w:style w:type="table" w:customStyle="1" w:styleId="afb">
    <w:basedOn w:val="TableNormal1"/>
    <w:tblPr>
      <w:tblStyleRowBandSize w:val="1"/>
      <w:tblStyleColBandSize w:val="1"/>
    </w:tblPr>
  </w:style>
  <w:style w:type="table" w:customStyle="1" w:styleId="afc">
    <w:basedOn w:val="TableNormal1"/>
    <w:tblPr>
      <w:tblStyleRowBandSize w:val="1"/>
      <w:tblStyleColBandSize w:val="1"/>
    </w:tblPr>
  </w:style>
  <w:style w:type="table" w:customStyle="1" w:styleId="afd">
    <w:basedOn w:val="TableNormal1"/>
    <w:tblPr>
      <w:tblStyleRowBandSize w:val="1"/>
      <w:tblStyleColBandSize w:val="1"/>
    </w:tblPr>
  </w:style>
  <w:style w:type="table" w:customStyle="1" w:styleId="afe">
    <w:basedOn w:val="TableNormal1"/>
    <w:tblPr>
      <w:tblStyleRowBandSize w:val="1"/>
      <w:tblStyleColBandSize w:val="1"/>
    </w:tblPr>
  </w:style>
  <w:style w:type="table" w:customStyle="1" w:styleId="aff">
    <w:basedOn w:val="TableNormal1"/>
    <w:tblPr>
      <w:tblStyleRowBandSize w:val="1"/>
      <w:tblStyleColBandSize w:val="1"/>
    </w:tblPr>
  </w:style>
  <w:style w:type="table" w:customStyle="1" w:styleId="aff0">
    <w:basedOn w:val="TableNormal1"/>
    <w:tblPr>
      <w:tblStyleRowBandSize w:val="1"/>
      <w:tblStyleColBandSize w:val="1"/>
    </w:tblPr>
  </w:style>
  <w:style w:type="table" w:customStyle="1" w:styleId="aff1">
    <w:basedOn w:val="TableNormal1"/>
    <w:tblPr>
      <w:tblStyleRowBandSize w:val="1"/>
      <w:tblStyleColBandSize w:val="1"/>
    </w:tblPr>
  </w:style>
  <w:style w:type="table" w:customStyle="1" w:styleId="aff2">
    <w:basedOn w:val="TableNormal1"/>
    <w:tblPr>
      <w:tblStyleRowBandSize w:val="1"/>
      <w:tblStyleColBandSize w:val="1"/>
    </w:tblPr>
  </w:style>
  <w:style w:type="table" w:customStyle="1" w:styleId="aff3">
    <w:basedOn w:val="TableNormal1"/>
    <w:tblPr>
      <w:tblStyleRowBandSize w:val="1"/>
      <w:tblStyleColBandSize w:val="1"/>
    </w:tblPr>
  </w:style>
  <w:style w:type="table" w:customStyle="1" w:styleId="aff4">
    <w:basedOn w:val="TableNormal1"/>
    <w:tblPr>
      <w:tblStyleRowBandSize w:val="1"/>
      <w:tblStyleColBandSize w:val="1"/>
    </w:tblPr>
  </w:style>
  <w:style w:type="table" w:customStyle="1" w:styleId="aff5">
    <w:basedOn w:val="TableNormal1"/>
    <w:tblPr>
      <w:tblStyleRowBandSize w:val="1"/>
      <w:tblStyleColBandSize w:val="1"/>
    </w:tblPr>
  </w:style>
  <w:style w:type="table" w:customStyle="1" w:styleId="aff6">
    <w:basedOn w:val="TableNormal1"/>
    <w:tblPr>
      <w:tblStyleRowBandSize w:val="1"/>
      <w:tblStyleColBandSize w:val="1"/>
    </w:tblPr>
  </w:style>
  <w:style w:type="table" w:customStyle="1" w:styleId="aff7">
    <w:basedOn w:val="TableNormal1"/>
    <w:tblPr>
      <w:tblStyleRowBandSize w:val="1"/>
      <w:tblStyleColBandSize w:val="1"/>
    </w:tblPr>
  </w:style>
  <w:style w:type="table" w:customStyle="1" w:styleId="aff8">
    <w:basedOn w:val="TableNormal1"/>
    <w:tblPr>
      <w:tblStyleRowBandSize w:val="1"/>
      <w:tblStyleColBandSize w:val="1"/>
    </w:tblPr>
  </w:style>
  <w:style w:type="table" w:customStyle="1" w:styleId="aff9">
    <w:basedOn w:val="TableNormal1"/>
    <w:tblPr>
      <w:tblStyleRowBandSize w:val="1"/>
      <w:tblStyleColBandSize w:val="1"/>
    </w:tblPr>
  </w:style>
  <w:style w:type="table" w:customStyle="1" w:styleId="affa">
    <w:basedOn w:val="TableNormal1"/>
    <w:tblPr>
      <w:tblStyleRowBandSize w:val="1"/>
      <w:tblStyleColBandSize w:val="1"/>
    </w:tblPr>
  </w:style>
  <w:style w:type="table" w:customStyle="1" w:styleId="affb">
    <w:basedOn w:val="TableNormal1"/>
    <w:tblPr>
      <w:tblStyleRowBandSize w:val="1"/>
      <w:tblStyleColBandSize w:val="1"/>
    </w:tblPr>
  </w:style>
  <w:style w:type="table" w:customStyle="1" w:styleId="affc">
    <w:basedOn w:val="TableNormal1"/>
    <w:tblPr>
      <w:tblStyleRowBandSize w:val="1"/>
      <w:tblStyleColBandSize w:val="1"/>
    </w:tblPr>
  </w:style>
  <w:style w:type="table" w:customStyle="1" w:styleId="affd">
    <w:basedOn w:val="TableNormal1"/>
    <w:tblPr>
      <w:tblStyleRowBandSize w:val="1"/>
      <w:tblStyleColBandSize w:val="1"/>
    </w:tblPr>
  </w:style>
  <w:style w:type="table" w:customStyle="1" w:styleId="affe">
    <w:basedOn w:val="TableNormal1"/>
    <w:tblPr>
      <w:tblStyleRowBandSize w:val="1"/>
      <w:tblStyleColBandSize w:val="1"/>
    </w:tblPr>
  </w:style>
  <w:style w:type="table" w:customStyle="1" w:styleId="afff">
    <w:basedOn w:val="TableNormal1"/>
    <w:tblPr>
      <w:tblStyleRowBandSize w:val="1"/>
      <w:tblStyleColBandSize w:val="1"/>
    </w:tblPr>
  </w:style>
  <w:style w:type="table" w:customStyle="1" w:styleId="afff0">
    <w:basedOn w:val="TableNormal1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</w:tblPr>
  </w:style>
  <w:style w:type="table" w:customStyle="1" w:styleId="afff2">
    <w:basedOn w:val="TableNormal1"/>
    <w:tblPr>
      <w:tblStyleRowBandSize w:val="1"/>
      <w:tblStyleColBandSize w:val="1"/>
    </w:tblPr>
  </w:style>
  <w:style w:type="table" w:customStyle="1" w:styleId="afff3">
    <w:basedOn w:val="TableNormal1"/>
    <w:tblPr>
      <w:tblStyleRowBandSize w:val="1"/>
      <w:tblStyleColBandSize w:val="1"/>
    </w:tblPr>
  </w:style>
  <w:style w:type="table" w:customStyle="1" w:styleId="afff4">
    <w:basedOn w:val="TableNormal1"/>
    <w:tblPr>
      <w:tblStyleRowBandSize w:val="1"/>
      <w:tblStyleColBandSize w:val="1"/>
    </w:tblPr>
  </w:style>
  <w:style w:type="table" w:customStyle="1" w:styleId="afff5">
    <w:basedOn w:val="TableNormal1"/>
    <w:tblPr>
      <w:tblStyleRowBandSize w:val="1"/>
      <w:tblStyleColBandSize w:val="1"/>
    </w:tblPr>
  </w:style>
  <w:style w:type="table" w:customStyle="1" w:styleId="afff6">
    <w:basedOn w:val="TableNormal1"/>
    <w:tblPr>
      <w:tblStyleRowBandSize w:val="1"/>
      <w:tblStyleColBandSize w:val="1"/>
    </w:tblPr>
  </w:style>
  <w:style w:type="table" w:customStyle="1" w:styleId="afff7">
    <w:basedOn w:val="TableNormal1"/>
    <w:tblPr>
      <w:tblStyleRowBandSize w:val="1"/>
      <w:tblStyleColBandSize w:val="1"/>
    </w:tblPr>
  </w:style>
  <w:style w:type="table" w:customStyle="1" w:styleId="afff8">
    <w:basedOn w:val="TableNormal1"/>
    <w:tblPr>
      <w:tblStyleRowBandSize w:val="1"/>
      <w:tblStyleColBandSize w:val="1"/>
    </w:tblPr>
  </w:style>
  <w:style w:type="table" w:customStyle="1" w:styleId="afff9">
    <w:basedOn w:val="TableNormal1"/>
    <w:tblPr>
      <w:tblStyleRowBandSize w:val="1"/>
      <w:tblStyleColBandSize w:val="1"/>
    </w:tblPr>
  </w:style>
  <w:style w:type="table" w:customStyle="1" w:styleId="afffa">
    <w:basedOn w:val="TableNormal1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d9+2v58ZP+x+hKdFNH26gRmrNQ==">CgMxLjAyDmguZ2RsZGdscXgyeDhsOAByITFOdDFuSE1iVFpvVEZrbVZ3ck1IbVdoM1Z2Q29hUkl5dw==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3</cp:revision>
  <dcterms:created xsi:type="dcterms:W3CDTF">2026-03-05T18:28:00Z</dcterms:created>
  <dcterms:modified xsi:type="dcterms:W3CDTF">2026-03-05T18:41:00Z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