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60CE0" w14:textId="77777777" w:rsidR="00000000" w:rsidRDefault="00000000">
      <w:pPr>
        <w:adjustRightInd w:val="0"/>
        <w:snapToGrid w:val="0"/>
        <w:spacing w:line="300" w:lineRule="auto"/>
        <w:rPr>
          <w:rFonts w:eastAsia="方正小标宋简体"/>
          <w:sz w:val="36"/>
          <w:szCs w:val="36"/>
        </w:rPr>
      </w:pPr>
    </w:p>
    <w:p w14:paraId="50A8C14B" w14:textId="77777777" w:rsidR="00000000" w:rsidRDefault="00000000">
      <w:pPr>
        <w:adjustRightInd w:val="0"/>
        <w:snapToGrid w:val="0"/>
        <w:spacing w:line="300" w:lineRule="auto"/>
        <w:jc w:val="center"/>
        <w:rPr>
          <w:rFonts w:eastAsia="方正小标宋简体"/>
          <w:b/>
          <w:bCs/>
          <w:color w:val="009EA0"/>
          <w:sz w:val="40"/>
          <w:szCs w:val="40"/>
        </w:rPr>
      </w:pPr>
      <w:r>
        <w:rPr>
          <w:rFonts w:eastAsia="方正小标宋简体"/>
          <w:b/>
          <w:bCs/>
          <w:color w:val="009EA0"/>
          <w:sz w:val="40"/>
          <w:szCs w:val="40"/>
        </w:rPr>
        <w:t>BRICS TVET Cooperation Alliance</w:t>
      </w:r>
    </w:p>
    <w:p w14:paraId="750C44DE" w14:textId="77777777" w:rsidR="00000000" w:rsidRDefault="00000000">
      <w:pPr>
        <w:adjustRightInd w:val="0"/>
        <w:snapToGrid w:val="0"/>
        <w:spacing w:line="300" w:lineRule="auto"/>
        <w:jc w:val="center"/>
        <w:rPr>
          <w:rFonts w:eastAsia="方正小标宋简体"/>
          <w:b/>
          <w:bCs/>
          <w:color w:val="009EA0"/>
          <w:sz w:val="40"/>
          <w:szCs w:val="40"/>
        </w:rPr>
      </w:pPr>
      <w:r>
        <w:rPr>
          <w:rFonts w:eastAsia="方正小标宋简体"/>
          <w:b/>
          <w:bCs/>
          <w:color w:val="009EA0"/>
          <w:sz w:val="40"/>
          <w:szCs w:val="40"/>
        </w:rPr>
        <w:t xml:space="preserve">Research Proposals 2023-2024 </w:t>
      </w:r>
    </w:p>
    <w:p w14:paraId="72BAE4B1" w14:textId="77777777" w:rsidR="00000000" w:rsidRDefault="00000000">
      <w:pPr>
        <w:adjustRightInd w:val="0"/>
        <w:snapToGrid w:val="0"/>
        <w:spacing w:line="300" w:lineRule="auto"/>
        <w:jc w:val="center"/>
        <w:rPr>
          <w:rFonts w:eastAsia="方正小标宋简体"/>
          <w:color w:val="009EA0"/>
          <w:sz w:val="36"/>
          <w:szCs w:val="36"/>
          <w:u w:val="single"/>
        </w:rPr>
      </w:pPr>
      <w:r>
        <w:rPr>
          <w:rFonts w:eastAsia="方正小标宋简体"/>
          <w:color w:val="009EA0"/>
          <w:sz w:val="36"/>
          <w:szCs w:val="36"/>
          <w:u w:val="single"/>
        </w:rPr>
        <w:t>Template</w:t>
      </w:r>
    </w:p>
    <w:p w14:paraId="06E457CF" w14:textId="77777777" w:rsidR="00000000" w:rsidRDefault="00000000">
      <w:pPr>
        <w:rPr>
          <w:color w:val="009EA0"/>
          <w:sz w:val="24"/>
          <w:szCs w:val="24"/>
        </w:rPr>
      </w:pPr>
    </w:p>
    <w:p w14:paraId="01095D45" w14:textId="77777777" w:rsidR="00000000" w:rsidRDefault="00000000">
      <w:pPr>
        <w:rPr>
          <w:color w:val="009EA0"/>
          <w:sz w:val="24"/>
          <w:szCs w:val="24"/>
        </w:rPr>
      </w:pPr>
      <w:r>
        <w:rPr>
          <w:color w:val="009EA0"/>
          <w:sz w:val="24"/>
          <w:szCs w:val="24"/>
        </w:rPr>
        <w:t>Please fill in all the sections (in Arial pt 12, Calibri pt 11 or similar font), 1.5 line spacing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000000" w14:paraId="7B35EAB5" w14:textId="77777777">
        <w:tc>
          <w:tcPr>
            <w:tcW w:w="8296" w:type="dxa"/>
            <w:shd w:val="clear" w:color="auto" w:fill="009EA0"/>
          </w:tcPr>
          <w:p w14:paraId="5F4BD4F7" w14:textId="77777777" w:rsidR="00000000" w:rsidRDefault="00000000">
            <w:pPr>
              <w:spacing w:line="288" w:lineRule="auto"/>
              <w:ind w:right="-285"/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</w:pP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  <w:t>I. Project Title</w:t>
            </w:r>
            <w:r>
              <w:rPr>
                <w:rFonts w:ascii="Calibri" w:hAnsi="Calibri" w:cs="Calibri"/>
                <w:b/>
                <w:color w:val="FFFFFF"/>
                <w:kern w:val="0"/>
                <w:szCs w:val="16"/>
                <w:lang w:eastAsia="de-DE"/>
              </w:rPr>
              <w:t xml:space="preserve"> </w:t>
            </w:r>
            <w:r>
              <w:rPr>
                <w:rFonts w:ascii="Calibri" w:hAnsi="Calibri" w:cs="Calibri"/>
                <w:color w:val="FFFFFF"/>
                <w:kern w:val="0"/>
                <w:szCs w:val="16"/>
                <w:lang w:eastAsia="de-DE"/>
              </w:rPr>
              <w:t>(max. 150</w:t>
            </w:r>
            <w:r>
              <w:rPr>
                <w:rFonts w:ascii="Calibri" w:hAnsi="Calibri" w:cs="Calibri" w:hint="eastAsia"/>
                <w:color w:val="FFFFFF"/>
                <w:kern w:val="0"/>
                <w:szCs w:val="16"/>
              </w:rPr>
              <w:t xml:space="preserve"> words</w:t>
            </w:r>
            <w:r>
              <w:rPr>
                <w:rFonts w:ascii="Calibri" w:hAnsi="Calibri" w:cs="Calibri"/>
                <w:color w:val="FFFFFF"/>
                <w:kern w:val="0"/>
                <w:szCs w:val="16"/>
                <w:lang w:eastAsia="de-DE"/>
              </w:rPr>
              <w:t>)</w:t>
            </w:r>
          </w:p>
        </w:tc>
      </w:tr>
      <w:tr w:rsidR="00000000" w14:paraId="77D91666" w14:textId="77777777">
        <w:tc>
          <w:tcPr>
            <w:tcW w:w="8296" w:type="dxa"/>
            <w:shd w:val="clear" w:color="auto" w:fill="auto"/>
          </w:tcPr>
          <w:p w14:paraId="5E7A2B65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  <w:r>
              <w:rPr>
                <w:rFonts w:ascii="Calibri" w:hAnsi="Calibri"/>
                <w:kern w:val="0"/>
                <w:sz w:val="20"/>
                <w:szCs w:val="20"/>
                <w:lang w:eastAsia="de-DE"/>
              </w:rPr>
              <w:t>[Title]</w:t>
            </w:r>
          </w:p>
          <w:p w14:paraId="0FDFB575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14411556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1FDC30D4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5D49EB69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</w:tc>
      </w:tr>
    </w:tbl>
    <w:p w14:paraId="5E3D3F8A" w14:textId="77777777" w:rsidR="00000000" w:rsidRDefault="00000000"/>
    <w:p w14:paraId="6EBB6DF7" w14:textId="77777777" w:rsidR="00000000" w:rsidRDefault="00000000"/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000000" w14:paraId="0CBCEB28" w14:textId="77777777">
        <w:tc>
          <w:tcPr>
            <w:tcW w:w="8296" w:type="dxa"/>
            <w:shd w:val="clear" w:color="auto" w:fill="009EA0"/>
          </w:tcPr>
          <w:p w14:paraId="27769EF5" w14:textId="77777777" w:rsidR="00000000" w:rsidRDefault="00000000">
            <w:pPr>
              <w:spacing w:line="288" w:lineRule="auto"/>
              <w:ind w:right="-285"/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</w:pP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  <w:t>II.</w:t>
            </w:r>
            <w:r>
              <w:rPr>
                <w:rFonts w:ascii="Calibri" w:hAnsi="Calibri" w:cs="Calibri" w:hint="eastAsia"/>
                <w:b/>
                <w:color w:val="FFFFFF"/>
                <w:kern w:val="0"/>
                <w:sz w:val="24"/>
                <w:szCs w:val="20"/>
              </w:rPr>
              <w:t xml:space="preserve"> G</w:t>
            </w:r>
            <w:r>
              <w:rPr>
                <w:rFonts w:ascii="Calibri" w:hAnsi="Calibri" w:cs="Calibri" w:hint="eastAsia"/>
                <w:b/>
                <w:color w:val="FFFFFF"/>
                <w:kern w:val="0"/>
                <w:sz w:val="24"/>
                <w:szCs w:val="20"/>
                <w:lang w:eastAsia="de-DE"/>
              </w:rPr>
              <w:t>oals and objectives of the project</w:t>
            </w:r>
            <w:r>
              <w:rPr>
                <w:rFonts w:ascii="Calibri" w:hAnsi="Calibri" w:cs="Calibri"/>
                <w:bCs/>
                <w:color w:val="FFFFFF"/>
                <w:kern w:val="0"/>
                <w:szCs w:val="16"/>
                <w:lang w:eastAsia="de-DE"/>
              </w:rPr>
              <w:t xml:space="preserve"> (ma</w:t>
            </w:r>
            <w:r>
              <w:rPr>
                <w:rFonts w:ascii="Calibri" w:hAnsi="Calibri" w:cs="Calibri"/>
                <w:bCs/>
                <w:color w:val="FFFFFF"/>
                <w:kern w:val="0"/>
                <w:szCs w:val="16"/>
                <w:shd w:val="clear" w:color="auto" w:fill="009EA0"/>
                <w:lang w:eastAsia="de-DE"/>
              </w:rPr>
              <w:t>x 300 words)</w:t>
            </w:r>
          </w:p>
        </w:tc>
      </w:tr>
      <w:tr w:rsidR="00000000" w14:paraId="7C0FB531" w14:textId="77777777">
        <w:tc>
          <w:tcPr>
            <w:tcW w:w="8296" w:type="dxa"/>
            <w:shd w:val="clear" w:color="auto" w:fill="auto"/>
          </w:tcPr>
          <w:p w14:paraId="46962251" w14:textId="77777777" w:rsidR="00000000" w:rsidRDefault="00000000">
            <w:pPr>
              <w:spacing w:line="288" w:lineRule="auto"/>
              <w:ind w:left="270" w:right="-285" w:hanging="270"/>
              <w:rPr>
                <w:rFonts w:ascii="Calibri" w:hAnsi="Calibri" w:cs="Calibri"/>
                <w:bCs/>
                <w:color w:val="151961"/>
                <w:kern w:val="0"/>
                <w:sz w:val="24"/>
                <w:szCs w:val="20"/>
                <w:lang w:eastAsia="de-DE"/>
              </w:rPr>
            </w:pPr>
          </w:p>
          <w:p w14:paraId="08AF4D87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483DEE30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0AE77F7B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6E125591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50698B3E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</w:tc>
      </w:tr>
    </w:tbl>
    <w:p w14:paraId="01A719AE" w14:textId="77777777" w:rsidR="00000000" w:rsidRDefault="00000000"/>
    <w:p w14:paraId="0290EBE0" w14:textId="77777777" w:rsidR="00000000" w:rsidRDefault="00000000"/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000000" w14:paraId="2F7B5DF2" w14:textId="77777777">
        <w:tc>
          <w:tcPr>
            <w:tcW w:w="8296" w:type="dxa"/>
            <w:shd w:val="clear" w:color="auto" w:fill="009EA0"/>
          </w:tcPr>
          <w:p w14:paraId="0CB5A4AE" w14:textId="77777777" w:rsidR="00000000" w:rsidRDefault="00000000">
            <w:pPr>
              <w:spacing w:line="288" w:lineRule="auto"/>
              <w:ind w:right="-285"/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</w:pP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  <w:t>I</w:t>
            </w: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shd w:val="clear" w:color="auto" w:fill="009EA0"/>
                <w:lang w:eastAsia="de-DE"/>
              </w:rPr>
              <w:t xml:space="preserve">II. Background and Significance of </w:t>
            </w:r>
            <w:r>
              <w:rPr>
                <w:rFonts w:ascii="Calibri" w:hAnsi="Calibri" w:cs="Calibri" w:hint="eastAsia"/>
                <w:b/>
                <w:color w:val="FFFFFF"/>
                <w:kern w:val="0"/>
                <w:sz w:val="24"/>
                <w:szCs w:val="20"/>
                <w:lang w:eastAsia="de-DE"/>
              </w:rPr>
              <w:t>the project</w:t>
            </w: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shd w:val="clear" w:color="auto" w:fill="009EA0"/>
                <w:lang w:eastAsia="de-DE"/>
              </w:rPr>
              <w:t xml:space="preserve"> </w:t>
            </w:r>
            <w:r>
              <w:rPr>
                <w:rFonts w:ascii="Calibri" w:hAnsi="Calibri" w:cs="Calibri"/>
                <w:bCs/>
                <w:color w:val="FFFFFF"/>
                <w:kern w:val="0"/>
                <w:szCs w:val="16"/>
                <w:shd w:val="clear" w:color="auto" w:fill="009EA0"/>
                <w:lang w:eastAsia="de-DE"/>
              </w:rPr>
              <w:t>(max 600 words)</w:t>
            </w:r>
          </w:p>
        </w:tc>
      </w:tr>
      <w:tr w:rsidR="00000000" w14:paraId="71BFB4C0" w14:textId="77777777">
        <w:tc>
          <w:tcPr>
            <w:tcW w:w="8296" w:type="dxa"/>
            <w:shd w:val="clear" w:color="auto" w:fill="auto"/>
          </w:tcPr>
          <w:p w14:paraId="2ACFD6FE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027792FD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404E96AD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21F74F7B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27B0E9FE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490D739D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24192CAC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74D385C4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</w:tc>
      </w:tr>
    </w:tbl>
    <w:p w14:paraId="62861006" w14:textId="77777777" w:rsidR="00000000" w:rsidRDefault="00000000"/>
    <w:p w14:paraId="4C21B422" w14:textId="77777777" w:rsidR="00000000" w:rsidRDefault="00000000"/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000000" w14:paraId="10D0B11A" w14:textId="77777777">
        <w:tc>
          <w:tcPr>
            <w:tcW w:w="8296" w:type="dxa"/>
            <w:shd w:val="clear" w:color="auto" w:fill="009EA0"/>
          </w:tcPr>
          <w:p w14:paraId="44086327" w14:textId="77777777" w:rsidR="00000000" w:rsidRDefault="00000000">
            <w:pPr>
              <w:spacing w:line="288" w:lineRule="auto"/>
              <w:ind w:right="-285"/>
              <w:rPr>
                <w:rFonts w:ascii="Calibri" w:hAnsi="Calibri"/>
                <w:color w:val="FFFFFF"/>
                <w:kern w:val="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  <w:t>IV. Literature Review</w:t>
            </w:r>
            <w:r>
              <w:rPr>
                <w:rFonts w:ascii="Calibri" w:hAnsi="Calibri" w:cs="Calibri"/>
                <w:bCs/>
                <w:color w:val="FFFFFF"/>
                <w:kern w:val="0"/>
                <w:szCs w:val="16"/>
                <w:lang w:eastAsia="de-DE"/>
              </w:rPr>
              <w:t xml:space="preserve"> (max 600 words)</w:t>
            </w:r>
          </w:p>
        </w:tc>
      </w:tr>
      <w:tr w:rsidR="00000000" w14:paraId="5230C05C" w14:textId="77777777">
        <w:tc>
          <w:tcPr>
            <w:tcW w:w="8296" w:type="dxa"/>
            <w:shd w:val="clear" w:color="auto" w:fill="auto"/>
          </w:tcPr>
          <w:p w14:paraId="3126F56F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3EA265A3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7721EE89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6BC8F32E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17261DD4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2C531A12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0B1BE608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48546AF1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69977591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72862998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1FF697F8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</w:tc>
      </w:tr>
    </w:tbl>
    <w:p w14:paraId="33507D43" w14:textId="77777777" w:rsidR="00000000" w:rsidRDefault="00000000"/>
    <w:p w14:paraId="31E24623" w14:textId="77777777" w:rsidR="00000000" w:rsidRDefault="00000000"/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000000" w14:paraId="10F53A46" w14:textId="77777777">
        <w:tc>
          <w:tcPr>
            <w:tcW w:w="8296" w:type="dxa"/>
            <w:shd w:val="clear" w:color="auto" w:fill="009EA0"/>
          </w:tcPr>
          <w:p w14:paraId="50A97B8A" w14:textId="77777777" w:rsidR="00000000" w:rsidRDefault="00000000">
            <w:pPr>
              <w:spacing w:line="288" w:lineRule="auto"/>
              <w:ind w:right="-285"/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</w:pP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  <w:t xml:space="preserve">V. Research Design and Methodology </w:t>
            </w:r>
            <w:r>
              <w:rPr>
                <w:rFonts w:ascii="Calibri" w:hAnsi="Calibri" w:cs="Calibri"/>
                <w:bCs/>
                <w:color w:val="FFFFFF"/>
                <w:kern w:val="0"/>
                <w:szCs w:val="16"/>
                <w:lang w:eastAsia="de-DE"/>
              </w:rPr>
              <w:t>(max 600 words)</w:t>
            </w:r>
          </w:p>
        </w:tc>
      </w:tr>
      <w:tr w:rsidR="00000000" w14:paraId="4750C995" w14:textId="77777777">
        <w:tc>
          <w:tcPr>
            <w:tcW w:w="8296" w:type="dxa"/>
            <w:shd w:val="clear" w:color="auto" w:fill="auto"/>
          </w:tcPr>
          <w:p w14:paraId="2AC93A71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04D3BE92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4A429F63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78E96337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2C903569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335DBD82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2E3BFF31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4EB9C1E8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</w:tc>
      </w:tr>
    </w:tbl>
    <w:p w14:paraId="01522CFA" w14:textId="77777777" w:rsidR="00000000" w:rsidRDefault="00000000"/>
    <w:p w14:paraId="4894301D" w14:textId="77777777" w:rsidR="00000000" w:rsidRDefault="00000000"/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000000" w14:paraId="2F28F5B0" w14:textId="77777777">
        <w:tc>
          <w:tcPr>
            <w:tcW w:w="8296" w:type="dxa"/>
            <w:shd w:val="clear" w:color="auto" w:fill="009EA0"/>
          </w:tcPr>
          <w:p w14:paraId="78069256" w14:textId="77777777" w:rsidR="00000000" w:rsidRDefault="00000000">
            <w:pPr>
              <w:spacing w:line="288" w:lineRule="auto"/>
              <w:ind w:right="-285"/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</w:pP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  <w:t xml:space="preserve">VI. Expected Results </w:t>
            </w:r>
            <w:r>
              <w:rPr>
                <w:rFonts w:ascii="Calibri" w:hAnsi="Calibri" w:cs="Calibri"/>
                <w:bCs/>
                <w:color w:val="FFFFFF"/>
                <w:kern w:val="0"/>
                <w:szCs w:val="16"/>
                <w:lang w:eastAsia="de-DE"/>
              </w:rPr>
              <w:t>(max 500 words)</w:t>
            </w:r>
          </w:p>
        </w:tc>
      </w:tr>
      <w:tr w:rsidR="00000000" w14:paraId="5ED944BB" w14:textId="77777777">
        <w:tc>
          <w:tcPr>
            <w:tcW w:w="8296" w:type="dxa"/>
            <w:shd w:val="clear" w:color="auto" w:fill="auto"/>
          </w:tcPr>
          <w:p w14:paraId="516631EF" w14:textId="77777777" w:rsidR="00000000" w:rsidRDefault="00000000">
            <w:pPr>
              <w:rPr>
                <w:rFonts w:ascii="Calibri" w:hAnsi="Calibri" w:cs="Calibri"/>
                <w:bCs/>
                <w:color w:val="151961"/>
                <w:kern w:val="0"/>
                <w:sz w:val="24"/>
                <w:szCs w:val="20"/>
                <w:lang w:eastAsia="de-DE"/>
              </w:rPr>
            </w:pPr>
          </w:p>
          <w:p w14:paraId="58968539" w14:textId="77777777" w:rsidR="00000000" w:rsidRDefault="00000000">
            <w:pPr>
              <w:rPr>
                <w:rFonts w:ascii="Calibri" w:hAnsi="Calibri"/>
                <w:bCs/>
                <w:kern w:val="0"/>
                <w:sz w:val="20"/>
                <w:szCs w:val="20"/>
                <w:lang w:eastAsia="de-DE"/>
              </w:rPr>
            </w:pPr>
          </w:p>
          <w:p w14:paraId="2181CF06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0BEFE190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0CAD16A0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6749AC46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1062E375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3CBCB3CE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2E4AB76F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036BEFC0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</w:tc>
      </w:tr>
    </w:tbl>
    <w:p w14:paraId="502EABAD" w14:textId="77777777" w:rsidR="00000000" w:rsidRDefault="00000000"/>
    <w:p w14:paraId="297CDB59" w14:textId="77777777" w:rsidR="00000000" w:rsidRDefault="00000000"/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000000" w14:paraId="7AD2BF26" w14:textId="77777777">
        <w:tc>
          <w:tcPr>
            <w:tcW w:w="8296" w:type="dxa"/>
            <w:shd w:val="clear" w:color="auto" w:fill="009EA0"/>
          </w:tcPr>
          <w:p w14:paraId="35F7B475" w14:textId="77777777" w:rsidR="00000000" w:rsidRDefault="00000000">
            <w:pPr>
              <w:spacing w:line="288" w:lineRule="auto"/>
              <w:ind w:right="100"/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</w:pP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  <w:t>VII. Researcher</w:t>
            </w:r>
            <w:r>
              <w:rPr>
                <w:rFonts w:ascii="Calibri" w:hAnsi="Calibri" w:cs="Calibri" w:hint="eastAsia"/>
                <w:b/>
                <w:color w:val="FFFFFF"/>
                <w:kern w:val="0"/>
                <w:sz w:val="24"/>
                <w:szCs w:val="20"/>
              </w:rPr>
              <w:t>s (Include institutional affiliation with status with BRICS-TCA and contact information)</w:t>
            </w: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  <w:t xml:space="preserve"> </w:t>
            </w:r>
          </w:p>
        </w:tc>
      </w:tr>
      <w:tr w:rsidR="00000000" w14:paraId="3E6D3380" w14:textId="77777777">
        <w:tc>
          <w:tcPr>
            <w:tcW w:w="8296" w:type="dxa"/>
            <w:shd w:val="clear" w:color="auto" w:fill="auto"/>
          </w:tcPr>
          <w:p w14:paraId="01FBFC0F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</w:rPr>
            </w:pPr>
            <w:r>
              <w:rPr>
                <w:rFonts w:ascii="Calibri" w:hAnsi="Calibri"/>
                <w:kern w:val="0"/>
                <w:sz w:val="20"/>
                <w:szCs w:val="20"/>
                <w:lang w:eastAsia="de-DE"/>
              </w:rPr>
              <w:t xml:space="preserve">-Principal </w:t>
            </w:r>
            <w:r>
              <w:rPr>
                <w:rFonts w:ascii="Calibri" w:hAnsi="Calibri" w:hint="eastAsia"/>
                <w:kern w:val="0"/>
                <w:sz w:val="20"/>
                <w:szCs w:val="20"/>
              </w:rPr>
              <w:t>applicant(s)</w:t>
            </w:r>
          </w:p>
          <w:p w14:paraId="3B018A9D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452F8799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4B71CBE7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</w:rPr>
            </w:pPr>
            <w:r>
              <w:rPr>
                <w:rFonts w:ascii="Calibri" w:hAnsi="Calibri"/>
                <w:kern w:val="0"/>
                <w:sz w:val="20"/>
                <w:szCs w:val="20"/>
                <w:lang w:eastAsia="de-DE"/>
              </w:rPr>
              <w:t>-</w:t>
            </w:r>
            <w:r>
              <w:rPr>
                <w:rFonts w:ascii="Calibri" w:hAnsi="Calibri" w:hint="eastAsia"/>
                <w:kern w:val="0"/>
                <w:sz w:val="20"/>
                <w:szCs w:val="20"/>
              </w:rPr>
              <w:t>Co-applicant(s)</w:t>
            </w:r>
          </w:p>
          <w:p w14:paraId="67A83628" w14:textId="77777777" w:rsidR="00000000" w:rsidRDefault="00000000">
            <w:pPr>
              <w:rPr>
                <w:rFonts w:ascii="Calibri" w:hAnsi="Calibri" w:cs="Calibri"/>
                <w:bCs/>
                <w:color w:val="151961"/>
                <w:kern w:val="0"/>
                <w:sz w:val="24"/>
                <w:szCs w:val="20"/>
                <w:lang w:eastAsia="de-DE"/>
              </w:rPr>
            </w:pPr>
          </w:p>
          <w:p w14:paraId="3B32832F" w14:textId="77777777" w:rsidR="00000000" w:rsidRDefault="00000000">
            <w:pPr>
              <w:rPr>
                <w:rFonts w:ascii="Calibri" w:hAnsi="Calibri" w:cs="Calibri"/>
                <w:bCs/>
                <w:color w:val="151961"/>
                <w:kern w:val="0"/>
                <w:sz w:val="24"/>
                <w:szCs w:val="20"/>
                <w:lang w:eastAsia="de-DE"/>
              </w:rPr>
            </w:pPr>
          </w:p>
          <w:p w14:paraId="1BDF7612" w14:textId="77777777" w:rsidR="00000000" w:rsidRDefault="00000000">
            <w:pPr>
              <w:rPr>
                <w:rFonts w:ascii="Calibri" w:hAnsi="Calibri" w:cs="Calibri"/>
                <w:bCs/>
                <w:color w:val="151961"/>
                <w:kern w:val="0"/>
                <w:sz w:val="24"/>
                <w:szCs w:val="20"/>
                <w:lang w:eastAsia="de-DE"/>
              </w:rPr>
            </w:pPr>
          </w:p>
          <w:p w14:paraId="66C15BC4" w14:textId="77777777" w:rsidR="00000000" w:rsidRDefault="00000000">
            <w:pPr>
              <w:rPr>
                <w:rFonts w:ascii="Calibri" w:hAnsi="Calibri"/>
                <w:bCs/>
                <w:kern w:val="0"/>
                <w:sz w:val="20"/>
                <w:szCs w:val="20"/>
                <w:lang w:eastAsia="de-DE"/>
              </w:rPr>
            </w:pPr>
          </w:p>
          <w:p w14:paraId="22EA5621" w14:textId="77777777" w:rsidR="00000000" w:rsidRDefault="00000000">
            <w:pPr>
              <w:rPr>
                <w:rFonts w:ascii="Calibri" w:hAnsi="Calibri"/>
                <w:bCs/>
                <w:kern w:val="0"/>
                <w:sz w:val="20"/>
                <w:szCs w:val="20"/>
                <w:lang w:eastAsia="de-DE"/>
              </w:rPr>
            </w:pPr>
          </w:p>
          <w:p w14:paraId="12F7075C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29E1FFF5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5E2521EF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5193B60C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2ABBDD9A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04311E5D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6B6678D9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55371D55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</w:tc>
      </w:tr>
    </w:tbl>
    <w:p w14:paraId="7E5D855F" w14:textId="77777777" w:rsidR="00000000" w:rsidRDefault="00000000"/>
    <w:p w14:paraId="64D27F7A" w14:textId="77777777" w:rsidR="00000000" w:rsidRDefault="00000000"/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000000" w14:paraId="680F3533" w14:textId="77777777">
        <w:tc>
          <w:tcPr>
            <w:tcW w:w="8296" w:type="dxa"/>
            <w:shd w:val="clear" w:color="auto" w:fill="009EA0"/>
          </w:tcPr>
          <w:p w14:paraId="7A714FCC" w14:textId="77777777" w:rsidR="00000000" w:rsidRDefault="00000000">
            <w:pPr>
              <w:spacing w:line="288" w:lineRule="auto"/>
              <w:ind w:right="-285"/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</w:pP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  <w:t xml:space="preserve">VIII. Other Source and Support </w:t>
            </w:r>
            <w:r>
              <w:rPr>
                <w:rFonts w:ascii="Calibri" w:hAnsi="Calibri" w:cs="Calibri"/>
                <w:bCs/>
                <w:color w:val="FFFFFF"/>
                <w:kern w:val="0"/>
                <w:szCs w:val="16"/>
                <w:lang w:eastAsia="de-DE"/>
              </w:rPr>
              <w:t>(max 500 words)</w:t>
            </w:r>
          </w:p>
        </w:tc>
      </w:tr>
      <w:tr w:rsidR="00000000" w14:paraId="1B8CB493" w14:textId="77777777">
        <w:tc>
          <w:tcPr>
            <w:tcW w:w="8296" w:type="dxa"/>
            <w:shd w:val="clear" w:color="auto" w:fill="auto"/>
          </w:tcPr>
          <w:p w14:paraId="2A78DB8B" w14:textId="77777777" w:rsidR="00000000" w:rsidRDefault="00000000">
            <w:pPr>
              <w:spacing w:line="288" w:lineRule="auto"/>
              <w:ind w:right="-285"/>
              <w:rPr>
                <w:rFonts w:ascii="Calibri" w:hAnsi="Calibri" w:cs="Calibri"/>
                <w:kern w:val="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eastAsia="de-DE"/>
              </w:rPr>
              <w:t xml:space="preserve">[Describe in detail the advantage of your research and any other support your research will get </w:t>
            </w:r>
            <w:proofErr w:type="spellStart"/>
            <w:proofErr w:type="gramStart"/>
            <w:r>
              <w:rPr>
                <w:rFonts w:ascii="Calibri" w:hAnsi="Calibri" w:cs="Calibri"/>
                <w:kern w:val="0"/>
                <w:sz w:val="20"/>
                <w:szCs w:val="20"/>
                <w:lang w:eastAsia="de-DE"/>
              </w:rPr>
              <w:t>e.g..g</w:t>
            </w:r>
            <w:proofErr w:type="spellEnd"/>
            <w:r>
              <w:rPr>
                <w:rFonts w:ascii="Calibri" w:hAnsi="Calibri" w:cs="Calibri"/>
                <w:kern w:val="0"/>
                <w:sz w:val="20"/>
                <w:szCs w:val="20"/>
                <w:lang w:eastAsia="de-DE"/>
              </w:rPr>
              <w:t>.</w:t>
            </w:r>
            <w:proofErr w:type="gramEnd"/>
            <w:r>
              <w:rPr>
                <w:rFonts w:ascii="Calibri" w:hAnsi="Calibri" w:cs="Calibri"/>
                <w:kern w:val="0"/>
                <w:sz w:val="20"/>
                <w:szCs w:val="20"/>
                <w:lang w:eastAsia="de-DE"/>
              </w:rPr>
              <w:t xml:space="preserve"> Preliminary research basis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etc. </w:t>
            </w:r>
            <w:r>
              <w:rPr>
                <w:rFonts w:ascii="Calibri" w:hAnsi="Calibri" w:cs="Calibri"/>
                <w:kern w:val="0"/>
                <w:sz w:val="20"/>
                <w:szCs w:val="20"/>
                <w:lang w:eastAsia="de-DE"/>
              </w:rPr>
              <w:t>]</w:t>
            </w:r>
          </w:p>
          <w:p w14:paraId="798B1A31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6878BA91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7A9A34BF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08E68F0F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100AD5BE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0AB6A2B5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</w:tc>
      </w:tr>
    </w:tbl>
    <w:p w14:paraId="7FF8356E" w14:textId="77777777" w:rsidR="00000000" w:rsidRDefault="00000000"/>
    <w:p w14:paraId="7026A87B" w14:textId="77777777" w:rsidR="00000000" w:rsidRDefault="00000000"/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000000" w14:paraId="0E55CAFA" w14:textId="77777777">
        <w:tc>
          <w:tcPr>
            <w:tcW w:w="8296" w:type="dxa"/>
            <w:shd w:val="clear" w:color="auto" w:fill="009EA0"/>
          </w:tcPr>
          <w:p w14:paraId="161A69B4" w14:textId="77777777" w:rsidR="00000000" w:rsidRDefault="00000000">
            <w:pPr>
              <w:spacing w:line="288" w:lineRule="auto"/>
              <w:ind w:right="-285"/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</w:pP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  <w:t xml:space="preserve">IX. Action Plan and Timeline </w:t>
            </w:r>
            <w:r>
              <w:rPr>
                <w:rFonts w:ascii="Calibri" w:hAnsi="Calibri" w:cs="Calibri"/>
                <w:bCs/>
                <w:color w:val="FFFFFF"/>
                <w:kern w:val="0"/>
                <w:szCs w:val="16"/>
                <w:lang w:eastAsia="de-DE"/>
              </w:rPr>
              <w:t>(max 500 words)</w:t>
            </w:r>
          </w:p>
        </w:tc>
      </w:tr>
      <w:tr w:rsidR="00000000" w14:paraId="0199D8DF" w14:textId="77777777">
        <w:tc>
          <w:tcPr>
            <w:tcW w:w="8296" w:type="dxa"/>
            <w:shd w:val="clear" w:color="auto" w:fill="auto"/>
          </w:tcPr>
          <w:p w14:paraId="0C588F39" w14:textId="77777777" w:rsidR="00000000" w:rsidRDefault="00000000">
            <w:pPr>
              <w:spacing w:line="288" w:lineRule="auto"/>
              <w:ind w:right="-285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[Please specify the total project duration and any milestones in months. Note that all research must be completed 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</w:rPr>
              <w:t>within one year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]</w:t>
            </w:r>
          </w:p>
          <w:p w14:paraId="3C7B2C3D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5C5CF248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74C790FD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27123C23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</w:tc>
      </w:tr>
      <w:tr w:rsidR="00000000" w14:paraId="4E6F4F6C" w14:textId="77777777">
        <w:tc>
          <w:tcPr>
            <w:tcW w:w="8296" w:type="dxa"/>
            <w:shd w:val="clear" w:color="auto" w:fill="009EA0"/>
          </w:tcPr>
          <w:p w14:paraId="06218170" w14:textId="77777777" w:rsidR="00000000" w:rsidRDefault="00000000">
            <w:pPr>
              <w:spacing w:line="288" w:lineRule="auto"/>
              <w:ind w:right="-285"/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</w:rPr>
            </w:pP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  <w:t xml:space="preserve">X. </w:t>
            </w: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</w:rPr>
              <w:t>References</w:t>
            </w:r>
          </w:p>
        </w:tc>
      </w:tr>
      <w:tr w:rsidR="00000000" w14:paraId="12994DCC" w14:textId="77777777">
        <w:tc>
          <w:tcPr>
            <w:tcW w:w="8296" w:type="dxa"/>
            <w:shd w:val="clear" w:color="auto" w:fill="auto"/>
          </w:tcPr>
          <w:p w14:paraId="1F46CE3E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7A62D93E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3D350C9F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  <w:p w14:paraId="3731F539" w14:textId="77777777" w:rsidR="00000000" w:rsidRDefault="00000000">
            <w:pPr>
              <w:rPr>
                <w:rFonts w:ascii="Calibri" w:hAnsi="Calibri"/>
                <w:kern w:val="0"/>
                <w:sz w:val="20"/>
                <w:szCs w:val="20"/>
                <w:lang w:eastAsia="de-DE"/>
              </w:rPr>
            </w:pPr>
          </w:p>
        </w:tc>
      </w:tr>
    </w:tbl>
    <w:p w14:paraId="1E4A4688" w14:textId="77777777" w:rsidR="00000000" w:rsidRDefault="00000000"/>
    <w:p w14:paraId="22808475" w14:textId="77777777" w:rsidR="00000000" w:rsidRDefault="00000000">
      <w:pPr>
        <w:spacing w:line="288" w:lineRule="auto"/>
        <w:ind w:right="-285"/>
        <w:rPr>
          <w:rFonts w:cs="Calibri"/>
          <w:b/>
          <w:color w:val="151961"/>
          <w:sz w:val="24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4110"/>
      </w:tblGrid>
      <w:tr w:rsidR="00000000" w14:paraId="69C0DA05" w14:textId="77777777">
        <w:trPr>
          <w:trHeight w:val="521"/>
        </w:trPr>
        <w:tc>
          <w:tcPr>
            <w:tcW w:w="8500" w:type="dxa"/>
            <w:gridSpan w:val="2"/>
            <w:shd w:val="clear" w:color="auto" w:fill="009EA0"/>
            <w:vAlign w:val="center"/>
          </w:tcPr>
          <w:p w14:paraId="3766470F" w14:textId="77777777" w:rsidR="00000000" w:rsidRDefault="00000000">
            <w:pPr>
              <w:spacing w:line="288" w:lineRule="auto"/>
              <w:ind w:right="-284"/>
              <w:jc w:val="left"/>
              <w:rPr>
                <w:rFonts w:ascii="Calibri" w:hAnsi="Calibri" w:cs="Calibri"/>
                <w:b/>
                <w:color w:val="FFFFFF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  <w:lang w:eastAsia="de-DE"/>
              </w:rPr>
              <w:t>XI. Budget</w:t>
            </w:r>
          </w:p>
        </w:tc>
      </w:tr>
      <w:tr w:rsidR="00000000" w14:paraId="76729543" w14:textId="77777777">
        <w:trPr>
          <w:trHeight w:val="521"/>
        </w:trPr>
        <w:tc>
          <w:tcPr>
            <w:tcW w:w="4390" w:type="dxa"/>
            <w:shd w:val="clear" w:color="auto" w:fill="auto"/>
          </w:tcPr>
          <w:p w14:paraId="2678EE46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b/>
                <w:kern w:val="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b/>
                <w:kern w:val="0"/>
                <w:sz w:val="20"/>
                <w:szCs w:val="20"/>
              </w:rPr>
              <w:t>Description</w:t>
            </w:r>
          </w:p>
        </w:tc>
        <w:tc>
          <w:tcPr>
            <w:tcW w:w="4110" w:type="dxa"/>
            <w:shd w:val="clear" w:color="auto" w:fill="auto"/>
          </w:tcPr>
          <w:p w14:paraId="0859C1F5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b/>
                <w:kern w:val="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b/>
                <w:kern w:val="0"/>
                <w:sz w:val="20"/>
                <w:szCs w:val="20"/>
              </w:rPr>
              <w:t>Total amounts in USD</w:t>
            </w:r>
          </w:p>
        </w:tc>
      </w:tr>
      <w:tr w:rsidR="00000000" w14:paraId="6D825E0D" w14:textId="77777777">
        <w:tc>
          <w:tcPr>
            <w:tcW w:w="4390" w:type="dxa"/>
            <w:shd w:val="clear" w:color="auto" w:fill="D0CECE"/>
          </w:tcPr>
          <w:p w14:paraId="24D53390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i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kern w:val="0"/>
                <w:sz w:val="20"/>
                <w:szCs w:val="20"/>
              </w:rPr>
              <w:t>Travel and subsistence</w:t>
            </w:r>
          </w:p>
        </w:tc>
        <w:tc>
          <w:tcPr>
            <w:tcW w:w="4110" w:type="dxa"/>
            <w:shd w:val="clear" w:color="auto" w:fill="D0CECE"/>
          </w:tcPr>
          <w:p w14:paraId="2227D77B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362BDE49" w14:textId="77777777">
        <w:tc>
          <w:tcPr>
            <w:tcW w:w="4390" w:type="dxa"/>
            <w:shd w:val="clear" w:color="auto" w:fill="auto"/>
          </w:tcPr>
          <w:p w14:paraId="3D5F06CB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Travel</w:t>
            </w:r>
          </w:p>
        </w:tc>
        <w:tc>
          <w:tcPr>
            <w:tcW w:w="4110" w:type="dxa"/>
            <w:shd w:val="clear" w:color="auto" w:fill="auto"/>
          </w:tcPr>
          <w:p w14:paraId="01946D25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3A7778A4" w14:textId="77777777">
        <w:tc>
          <w:tcPr>
            <w:tcW w:w="4390" w:type="dxa"/>
            <w:shd w:val="clear" w:color="auto" w:fill="auto"/>
          </w:tcPr>
          <w:p w14:paraId="4BFB790D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Accommodation</w:t>
            </w:r>
          </w:p>
        </w:tc>
        <w:tc>
          <w:tcPr>
            <w:tcW w:w="4110" w:type="dxa"/>
            <w:shd w:val="clear" w:color="auto" w:fill="auto"/>
          </w:tcPr>
          <w:p w14:paraId="095FC78F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5AA592C7" w14:textId="77777777">
        <w:tc>
          <w:tcPr>
            <w:tcW w:w="4390" w:type="dxa"/>
            <w:shd w:val="clear" w:color="auto" w:fill="auto"/>
          </w:tcPr>
          <w:p w14:paraId="145BEE31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Subsistence</w:t>
            </w:r>
          </w:p>
        </w:tc>
        <w:tc>
          <w:tcPr>
            <w:tcW w:w="4110" w:type="dxa"/>
            <w:shd w:val="clear" w:color="auto" w:fill="auto"/>
          </w:tcPr>
          <w:p w14:paraId="25CD93A3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786C8810" w14:textId="77777777">
        <w:tc>
          <w:tcPr>
            <w:tcW w:w="4390" w:type="dxa"/>
            <w:shd w:val="clear" w:color="auto" w:fill="D0CECE"/>
          </w:tcPr>
          <w:p w14:paraId="1CFCCFD6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i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kern w:val="0"/>
                <w:sz w:val="20"/>
                <w:szCs w:val="20"/>
              </w:rPr>
              <w:t>Data (expenses for Data Sets, Data Collection etc.)</w:t>
            </w:r>
          </w:p>
        </w:tc>
        <w:tc>
          <w:tcPr>
            <w:tcW w:w="4110" w:type="dxa"/>
            <w:shd w:val="clear" w:color="auto" w:fill="D0CECE"/>
          </w:tcPr>
          <w:p w14:paraId="29BDFBAB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37340F56" w14:textId="77777777">
        <w:tc>
          <w:tcPr>
            <w:tcW w:w="4390" w:type="dxa"/>
            <w:shd w:val="clear" w:color="auto" w:fill="auto"/>
          </w:tcPr>
          <w:p w14:paraId="76ACCFCF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5EAD3E18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00DD0C0A" w14:textId="77777777">
        <w:tc>
          <w:tcPr>
            <w:tcW w:w="4390" w:type="dxa"/>
            <w:shd w:val="clear" w:color="auto" w:fill="auto"/>
          </w:tcPr>
          <w:p w14:paraId="633D304E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14:paraId="3D7306EA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08C9B8A2" w14:textId="77777777">
        <w:tc>
          <w:tcPr>
            <w:tcW w:w="4390" w:type="dxa"/>
            <w:shd w:val="clear" w:color="auto" w:fill="auto"/>
          </w:tcPr>
          <w:p w14:paraId="3B23849F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14:paraId="5CA388F3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7C175A0B" w14:textId="77777777">
        <w:tc>
          <w:tcPr>
            <w:tcW w:w="4390" w:type="dxa"/>
            <w:shd w:val="clear" w:color="auto" w:fill="D0CECE"/>
          </w:tcPr>
          <w:p w14:paraId="3DBCD6F9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i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kern w:val="0"/>
                <w:sz w:val="20"/>
                <w:szCs w:val="20"/>
              </w:rPr>
              <w:t>Other expenses (description)</w:t>
            </w:r>
          </w:p>
        </w:tc>
        <w:tc>
          <w:tcPr>
            <w:tcW w:w="4110" w:type="dxa"/>
            <w:shd w:val="clear" w:color="auto" w:fill="D0CECE"/>
          </w:tcPr>
          <w:p w14:paraId="108FEA2C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018250B7" w14:textId="77777777">
        <w:tc>
          <w:tcPr>
            <w:tcW w:w="4390" w:type="dxa"/>
            <w:shd w:val="clear" w:color="auto" w:fill="auto"/>
          </w:tcPr>
          <w:p w14:paraId="26E663D0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F8FFA4D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2EC420C7" w14:textId="77777777">
        <w:tc>
          <w:tcPr>
            <w:tcW w:w="4390" w:type="dxa"/>
            <w:shd w:val="clear" w:color="auto" w:fill="auto"/>
          </w:tcPr>
          <w:p w14:paraId="7F5F2FF4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14:paraId="01BF9BAE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7C93FE57" w14:textId="77777777">
        <w:tc>
          <w:tcPr>
            <w:tcW w:w="4390" w:type="dxa"/>
            <w:shd w:val="clear" w:color="auto" w:fill="auto"/>
          </w:tcPr>
          <w:p w14:paraId="352A3F79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14:paraId="30D1D2E2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2DEF4351" w14:textId="77777777">
        <w:tc>
          <w:tcPr>
            <w:tcW w:w="4390" w:type="dxa"/>
            <w:shd w:val="clear" w:color="auto" w:fill="D9E2F3"/>
          </w:tcPr>
          <w:p w14:paraId="5491526E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b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kern w:val="0"/>
                <w:sz w:val="20"/>
                <w:szCs w:val="20"/>
              </w:rPr>
              <w:t>Total budget</w:t>
            </w:r>
          </w:p>
        </w:tc>
        <w:tc>
          <w:tcPr>
            <w:tcW w:w="4110" w:type="dxa"/>
            <w:shd w:val="clear" w:color="auto" w:fill="D9E2F3"/>
          </w:tcPr>
          <w:p w14:paraId="6614257E" w14:textId="77777777" w:rsidR="00000000" w:rsidRDefault="00000000">
            <w:pPr>
              <w:spacing w:line="288" w:lineRule="auto"/>
              <w:ind w:right="-284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</w:tbl>
    <w:p w14:paraId="4EF64D85" w14:textId="77777777" w:rsidR="00000000" w:rsidRDefault="00000000">
      <w:pPr>
        <w:spacing w:line="288" w:lineRule="auto"/>
        <w:ind w:right="-285"/>
        <w:rPr>
          <w:rFonts w:cs="Calibri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3"/>
        <w:gridCol w:w="1399"/>
        <w:gridCol w:w="1472"/>
        <w:gridCol w:w="1273"/>
        <w:gridCol w:w="1273"/>
        <w:gridCol w:w="1463"/>
      </w:tblGrid>
      <w:tr w:rsidR="00000000" w14:paraId="1F6DB01B" w14:textId="77777777">
        <w:tc>
          <w:tcPr>
            <w:tcW w:w="8353" w:type="dxa"/>
            <w:gridSpan w:val="6"/>
            <w:shd w:val="clear" w:color="auto" w:fill="009EA0"/>
            <w:vAlign w:val="center"/>
          </w:tcPr>
          <w:p w14:paraId="5A08D203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FFFFFF"/>
                <w:kern w:val="0"/>
                <w:sz w:val="24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FFFFFF"/>
                <w:kern w:val="0"/>
                <w:sz w:val="24"/>
                <w:szCs w:val="20"/>
              </w:rPr>
              <w:t>Research Team</w:t>
            </w:r>
          </w:p>
        </w:tc>
      </w:tr>
      <w:tr w:rsidR="00000000" w14:paraId="694ABF00" w14:textId="77777777">
        <w:tc>
          <w:tcPr>
            <w:tcW w:w="8353" w:type="dxa"/>
            <w:gridSpan w:val="6"/>
            <w:shd w:val="clear" w:color="auto" w:fill="auto"/>
            <w:vAlign w:val="center"/>
          </w:tcPr>
          <w:p w14:paraId="4E09CEAE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b/>
                <w:bCs/>
                <w:color w:val="009EA0"/>
                <w:kern w:val="0"/>
                <w:sz w:val="22"/>
                <w:u w:val="single"/>
                <w:lang w:eastAsia="de-DE"/>
              </w:rPr>
            </w:pPr>
            <w:r>
              <w:rPr>
                <w:rFonts w:ascii="Calibri" w:eastAsia="方正小标宋简体" w:hAnsi="Calibri"/>
                <w:b/>
                <w:bCs/>
                <w:color w:val="009EA0"/>
                <w:kern w:val="0"/>
                <w:sz w:val="22"/>
              </w:rPr>
              <w:t xml:space="preserve">Principal </w:t>
            </w:r>
            <w:r>
              <w:rPr>
                <w:rFonts w:ascii="Calibri" w:eastAsia="方正小标宋简体" w:hAnsi="Calibri" w:hint="eastAsia"/>
                <w:b/>
                <w:bCs/>
                <w:color w:val="009EA0"/>
                <w:kern w:val="0"/>
                <w:sz w:val="22"/>
              </w:rPr>
              <w:t>applicant(s)</w:t>
            </w:r>
          </w:p>
        </w:tc>
      </w:tr>
      <w:tr w:rsidR="00000000" w14:paraId="38A261C7" w14:textId="77777777">
        <w:tc>
          <w:tcPr>
            <w:tcW w:w="1473" w:type="dxa"/>
            <w:shd w:val="clear" w:color="auto" w:fill="auto"/>
            <w:vAlign w:val="center"/>
          </w:tcPr>
          <w:p w14:paraId="738E6260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</w:rPr>
            </w:pPr>
            <w:r>
              <w:rPr>
                <w:rFonts w:ascii="Calibri" w:eastAsia="方正小标宋简体" w:hAnsi="Calibri"/>
                <w:color w:val="009EA0"/>
                <w:kern w:val="0"/>
                <w:sz w:val="22"/>
              </w:rPr>
              <w:t>Name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3860F4FC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  <w:r>
              <w:rPr>
                <w:rFonts w:ascii="Calibri" w:eastAsia="方正小标宋简体" w:hAnsi="Calibri"/>
                <w:color w:val="009EA0"/>
                <w:kern w:val="0"/>
                <w:sz w:val="22"/>
              </w:rPr>
              <w:t>Organization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AA347FA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  <w:r>
              <w:rPr>
                <w:rFonts w:ascii="Calibri" w:eastAsia="方正小标宋简体" w:hAnsi="Calibri"/>
                <w:color w:val="009EA0"/>
                <w:kern w:val="0"/>
                <w:sz w:val="22"/>
              </w:rPr>
              <w:t>Title /Position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650D3941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</w:rPr>
            </w:pPr>
            <w:r>
              <w:rPr>
                <w:rFonts w:ascii="Calibri" w:eastAsia="方正小标宋简体" w:hAnsi="Calibri"/>
                <w:color w:val="009EA0"/>
                <w:kern w:val="0"/>
                <w:sz w:val="22"/>
              </w:rPr>
              <w:t>Tel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75A6122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</w:rPr>
            </w:pPr>
            <w:r>
              <w:rPr>
                <w:rFonts w:ascii="Calibri" w:eastAsia="方正小标宋简体" w:hAnsi="Calibri"/>
                <w:color w:val="009EA0"/>
                <w:kern w:val="0"/>
                <w:sz w:val="22"/>
              </w:rPr>
              <w:t>Email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14D2C1E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  <w:r>
              <w:rPr>
                <w:rFonts w:ascii="Calibri" w:eastAsia="方正小标宋简体" w:hAnsi="Calibri"/>
                <w:color w:val="009EA0"/>
                <w:kern w:val="0"/>
                <w:sz w:val="22"/>
              </w:rPr>
              <w:t>Signature</w:t>
            </w:r>
          </w:p>
        </w:tc>
      </w:tr>
      <w:tr w:rsidR="00000000" w14:paraId="3AA3BCAF" w14:textId="77777777">
        <w:tc>
          <w:tcPr>
            <w:tcW w:w="1473" w:type="dxa"/>
            <w:shd w:val="clear" w:color="auto" w:fill="auto"/>
            <w:vAlign w:val="center"/>
          </w:tcPr>
          <w:p w14:paraId="488DD1E7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03BA771E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23787877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FB23A68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3778511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2B38BC7C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</w:p>
        </w:tc>
      </w:tr>
      <w:tr w:rsidR="00000000" w14:paraId="0602C52F" w14:textId="77777777">
        <w:tc>
          <w:tcPr>
            <w:tcW w:w="1473" w:type="dxa"/>
            <w:shd w:val="clear" w:color="auto" w:fill="auto"/>
            <w:vAlign w:val="center"/>
          </w:tcPr>
          <w:p w14:paraId="368A6509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652CD7A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61A1BEE6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152567E2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70EF2E9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7389BC1E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</w:p>
        </w:tc>
      </w:tr>
      <w:tr w:rsidR="00000000" w14:paraId="20A388EE" w14:textId="77777777">
        <w:tc>
          <w:tcPr>
            <w:tcW w:w="8353" w:type="dxa"/>
            <w:gridSpan w:val="6"/>
            <w:shd w:val="clear" w:color="auto" w:fill="auto"/>
            <w:vAlign w:val="center"/>
          </w:tcPr>
          <w:p w14:paraId="33536056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b/>
                <w:bCs/>
                <w:color w:val="009EA0"/>
                <w:kern w:val="0"/>
                <w:sz w:val="22"/>
                <w:lang w:eastAsia="de-DE"/>
              </w:rPr>
            </w:pPr>
            <w:r>
              <w:rPr>
                <w:rFonts w:ascii="Calibri" w:eastAsia="方正小标宋简体" w:hAnsi="Calibri"/>
                <w:b/>
                <w:bCs/>
                <w:color w:val="009EA0"/>
                <w:kern w:val="0"/>
                <w:sz w:val="22"/>
              </w:rPr>
              <w:t>Co-</w:t>
            </w:r>
            <w:r>
              <w:rPr>
                <w:rFonts w:ascii="Calibri" w:eastAsia="方正小标宋简体" w:hAnsi="Calibri" w:hint="eastAsia"/>
                <w:b/>
                <w:bCs/>
                <w:color w:val="009EA0"/>
                <w:kern w:val="0"/>
                <w:sz w:val="22"/>
              </w:rPr>
              <w:t>applicants</w:t>
            </w:r>
          </w:p>
        </w:tc>
      </w:tr>
      <w:tr w:rsidR="00000000" w14:paraId="10292705" w14:textId="77777777">
        <w:tc>
          <w:tcPr>
            <w:tcW w:w="1473" w:type="dxa"/>
            <w:shd w:val="clear" w:color="auto" w:fill="auto"/>
            <w:vAlign w:val="center"/>
          </w:tcPr>
          <w:p w14:paraId="3CC8C317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  <w:r>
              <w:rPr>
                <w:rFonts w:ascii="Calibri" w:eastAsia="方正小标宋简体" w:hAnsi="Calibri"/>
                <w:color w:val="009EA0"/>
                <w:kern w:val="0"/>
                <w:sz w:val="22"/>
              </w:rPr>
              <w:t>Name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7CF11EC5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  <w:r>
              <w:rPr>
                <w:rFonts w:ascii="Calibri" w:eastAsia="方正小标宋简体" w:hAnsi="Calibri"/>
                <w:color w:val="009EA0"/>
                <w:kern w:val="0"/>
                <w:sz w:val="22"/>
              </w:rPr>
              <w:t>Organization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9366E77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  <w:r>
              <w:rPr>
                <w:rFonts w:ascii="Calibri" w:eastAsia="方正小标宋简体" w:hAnsi="Calibri"/>
                <w:color w:val="009EA0"/>
                <w:kern w:val="0"/>
                <w:sz w:val="22"/>
              </w:rPr>
              <w:t>Title /Position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838B1A8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  <w:r>
              <w:rPr>
                <w:rFonts w:ascii="Calibri" w:eastAsia="方正小标宋简体" w:hAnsi="Calibri"/>
                <w:color w:val="009EA0"/>
                <w:kern w:val="0"/>
                <w:sz w:val="22"/>
              </w:rPr>
              <w:t>Tel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2045F7C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  <w:r>
              <w:rPr>
                <w:rFonts w:ascii="Calibri" w:eastAsia="方正小标宋简体" w:hAnsi="Calibri"/>
                <w:color w:val="009EA0"/>
                <w:kern w:val="0"/>
                <w:sz w:val="22"/>
              </w:rPr>
              <w:t>Email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CCFEFA3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2"/>
                <w:lang w:eastAsia="de-DE"/>
              </w:rPr>
            </w:pPr>
            <w:r>
              <w:rPr>
                <w:rFonts w:ascii="Calibri" w:eastAsia="方正小标宋简体" w:hAnsi="Calibri"/>
                <w:color w:val="009EA0"/>
                <w:kern w:val="0"/>
                <w:sz w:val="22"/>
              </w:rPr>
              <w:t>Signature</w:t>
            </w:r>
          </w:p>
        </w:tc>
      </w:tr>
      <w:tr w:rsidR="00000000" w14:paraId="5AF45E1F" w14:textId="77777777">
        <w:tc>
          <w:tcPr>
            <w:tcW w:w="1473" w:type="dxa"/>
            <w:shd w:val="clear" w:color="auto" w:fill="auto"/>
            <w:vAlign w:val="center"/>
          </w:tcPr>
          <w:p w14:paraId="15CAA663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1A5DE6F4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1F71E0F4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6ECFC0F6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332A92C8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034DCE6A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</w:tr>
      <w:tr w:rsidR="00000000" w14:paraId="38FDB274" w14:textId="77777777">
        <w:tc>
          <w:tcPr>
            <w:tcW w:w="1473" w:type="dxa"/>
            <w:shd w:val="clear" w:color="auto" w:fill="auto"/>
            <w:vAlign w:val="center"/>
          </w:tcPr>
          <w:p w14:paraId="6BCBAC25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F97F2F6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0350BA63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4B0B148C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03201BA1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01D08EAA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</w:tr>
      <w:tr w:rsidR="00000000" w14:paraId="64290C27" w14:textId="77777777">
        <w:tc>
          <w:tcPr>
            <w:tcW w:w="1473" w:type="dxa"/>
            <w:shd w:val="clear" w:color="auto" w:fill="auto"/>
            <w:vAlign w:val="center"/>
          </w:tcPr>
          <w:p w14:paraId="77B3DA6F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9CFC5C4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42E2CA58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11795927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775DF612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6AB606A0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</w:tr>
      <w:tr w:rsidR="00000000" w14:paraId="23BC6D36" w14:textId="77777777">
        <w:tc>
          <w:tcPr>
            <w:tcW w:w="1473" w:type="dxa"/>
            <w:shd w:val="clear" w:color="auto" w:fill="auto"/>
            <w:vAlign w:val="center"/>
          </w:tcPr>
          <w:p w14:paraId="15C420D1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202BB3F1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47A2D900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4D6BB488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37F9B5F3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01C5FE60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</w:tr>
      <w:tr w:rsidR="00000000" w14:paraId="399328CE" w14:textId="77777777">
        <w:tc>
          <w:tcPr>
            <w:tcW w:w="1473" w:type="dxa"/>
            <w:shd w:val="clear" w:color="auto" w:fill="auto"/>
            <w:vAlign w:val="center"/>
          </w:tcPr>
          <w:p w14:paraId="0EB67D46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09F0A9F2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70B44F46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05230A2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7C208898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072535F2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</w:tr>
      <w:tr w:rsidR="00000000" w14:paraId="28F4937F" w14:textId="77777777">
        <w:tc>
          <w:tcPr>
            <w:tcW w:w="1473" w:type="dxa"/>
            <w:shd w:val="clear" w:color="auto" w:fill="auto"/>
            <w:vAlign w:val="center"/>
          </w:tcPr>
          <w:p w14:paraId="5D9140E6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28739E22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76864B60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19069797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2CF23D1F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641F89C1" w14:textId="77777777" w:rsidR="00000000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Calibri" w:eastAsia="方正小标宋简体" w:hAnsi="Calibri"/>
                <w:color w:val="009EA0"/>
                <w:kern w:val="0"/>
                <w:sz w:val="24"/>
                <w:szCs w:val="20"/>
                <w:lang w:eastAsia="de-DE"/>
              </w:rPr>
            </w:pPr>
          </w:p>
        </w:tc>
      </w:tr>
    </w:tbl>
    <w:p w14:paraId="49CB3592" w14:textId="77777777" w:rsidR="00000000" w:rsidRDefault="00000000">
      <w:pPr>
        <w:spacing w:line="288" w:lineRule="auto"/>
        <w:ind w:right="-285"/>
        <w:rPr>
          <w:rFonts w:cs="Calibri"/>
          <w:b/>
          <w:color w:val="151961"/>
          <w:sz w:val="24"/>
        </w:rPr>
      </w:pPr>
    </w:p>
    <w:p w14:paraId="13D2F1FE" w14:textId="77777777" w:rsidR="00000000" w:rsidRDefault="00000000">
      <w:pPr>
        <w:spacing w:line="288" w:lineRule="auto"/>
        <w:ind w:right="-285"/>
        <w:rPr>
          <w:rFonts w:cs="Calibri"/>
          <w:b/>
          <w:color w:val="151961"/>
          <w:sz w:val="24"/>
        </w:rPr>
      </w:pPr>
      <w:r>
        <w:rPr>
          <w:rFonts w:cs="Calibri"/>
          <w:b/>
          <w:color w:val="151961"/>
          <w:sz w:val="24"/>
        </w:rPr>
        <w:t>Appendix:</w:t>
      </w:r>
    </w:p>
    <w:p w14:paraId="1E9A497C" w14:textId="77777777" w:rsidR="00000000" w:rsidRDefault="00000000">
      <w:pPr>
        <w:spacing w:line="288" w:lineRule="auto"/>
        <w:ind w:right="-285"/>
        <w:rPr>
          <w:rFonts w:cs="Calibri"/>
          <w:b/>
          <w:color w:val="151961"/>
          <w:sz w:val="24"/>
        </w:rPr>
      </w:pPr>
      <w:r>
        <w:rPr>
          <w:rFonts w:cs="Calibri"/>
          <w:b/>
          <w:color w:val="151961"/>
          <w:sz w:val="24"/>
        </w:rPr>
        <w:t>Curricula Vitae</w:t>
      </w:r>
    </w:p>
    <w:p w14:paraId="2001D3F8" w14:textId="77777777" w:rsidR="00000000" w:rsidRDefault="00000000">
      <w:pPr>
        <w:pStyle w:val="NormalWeb"/>
        <w:shd w:val="clear" w:color="auto" w:fill="FFFFFF"/>
        <w:jc w:val="both"/>
        <w:rPr>
          <w:rFonts w:ascii="Cambria" w:hAnsi="Cambria" w:hint="eastAsia"/>
          <w:sz w:val="22"/>
          <w:szCs w:val="22"/>
        </w:rPr>
      </w:pPr>
      <w:r>
        <w:rPr>
          <w:rFonts w:ascii="Cambria" w:hAnsi="Cambria" w:hint="eastAsia"/>
          <w:sz w:val="22"/>
          <w:szCs w:val="22"/>
        </w:rPr>
        <w:t>[Include CVs of all researchers; max 1 page each, including relevant publications]</w:t>
      </w:r>
    </w:p>
    <w:p w14:paraId="012D943C" w14:textId="77777777" w:rsidR="00000000" w:rsidRDefault="00000000">
      <w:pPr>
        <w:jc w:val="left"/>
      </w:pPr>
    </w:p>
    <w:p w14:paraId="4C9C6BAE" w14:textId="77777777" w:rsidR="002A504C" w:rsidRDefault="002A504C">
      <w:pPr>
        <w:spacing w:line="560" w:lineRule="exact"/>
        <w:rPr>
          <w:szCs w:val="32"/>
        </w:rPr>
      </w:pPr>
    </w:p>
    <w:sectPr w:rsidR="002A504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Microsoft YaHei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multilevel"/>
    <w:tmpl w:val="00000003"/>
    <w:lvl w:ilvl="0">
      <w:numFmt w:val="bullet"/>
      <w:lvlText w:val="-"/>
      <w:lvlJc w:val="left"/>
      <w:pPr>
        <w:ind w:left="1080" w:hanging="44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4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49176479">
    <w:abstractNumId w:val="0"/>
  </w:num>
  <w:num w:numId="2" w16cid:durableId="1384476173">
    <w:abstractNumId w:val="2"/>
  </w:num>
  <w:num w:numId="3" w16cid:durableId="836502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GWebUrl" w:val="http://oa.ceaie.edu.cn:80/media/OfficeServer.jsp;jsessionid=9B36F543568C5A464060C82812B4E6BC"/>
  </w:docVars>
  <w:rsids>
    <w:rsidRoot w:val="00D31B5C"/>
    <w:rsid w:val="0014193A"/>
    <w:rsid w:val="001555E4"/>
    <w:rsid w:val="001F5201"/>
    <w:rsid w:val="0020457F"/>
    <w:rsid w:val="002072CD"/>
    <w:rsid w:val="002749DF"/>
    <w:rsid w:val="002A504C"/>
    <w:rsid w:val="002B3CE7"/>
    <w:rsid w:val="002E79D0"/>
    <w:rsid w:val="0032561F"/>
    <w:rsid w:val="00372ACC"/>
    <w:rsid w:val="00487C0A"/>
    <w:rsid w:val="004B1406"/>
    <w:rsid w:val="00641E10"/>
    <w:rsid w:val="00710D30"/>
    <w:rsid w:val="00722502"/>
    <w:rsid w:val="007954B5"/>
    <w:rsid w:val="007B2B7F"/>
    <w:rsid w:val="00821E3B"/>
    <w:rsid w:val="00960B75"/>
    <w:rsid w:val="00976A16"/>
    <w:rsid w:val="009D4685"/>
    <w:rsid w:val="00AF6A25"/>
    <w:rsid w:val="00B33D45"/>
    <w:rsid w:val="00BB7C15"/>
    <w:rsid w:val="00D31B5C"/>
    <w:rsid w:val="00D50B51"/>
    <w:rsid w:val="00D722F3"/>
    <w:rsid w:val="00F44D91"/>
    <w:rsid w:val="00FA068B"/>
    <w:rsid w:val="036750B3"/>
    <w:rsid w:val="06D06DD0"/>
    <w:rsid w:val="25555A9E"/>
    <w:rsid w:val="2B670B52"/>
    <w:rsid w:val="2BD743BB"/>
    <w:rsid w:val="5D954A10"/>
    <w:rsid w:val="6D9E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684B"/>
  <w15:chartTrackingRefBased/>
  <w15:docId w15:val="{70C0896C-871B-4DAE-81AC-1A1A74F8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Ttulo1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Ttulo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qFormat/>
    <w:rPr>
      <w:color w:val="0000FF"/>
      <w:u w:val="single"/>
    </w:rPr>
  </w:style>
  <w:style w:type="character" w:customStyle="1" w:styleId="RodapChar">
    <w:name w:val="Rodapé Char"/>
    <w:link w:val="Rodap"/>
    <w:uiPriority w:val="99"/>
    <w:semiHidden/>
    <w:rPr>
      <w:sz w:val="18"/>
      <w:szCs w:val="18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htmlval1">
    <w:name w:val="html_val1"/>
    <w:rPr>
      <w:color w:val="0000FF"/>
    </w:rPr>
  </w:style>
  <w:style w:type="character" w:customStyle="1" w:styleId="CabealhoChar">
    <w:name w:val="Cabeçalho Char"/>
    <w:link w:val="Cabealho"/>
    <w:uiPriority w:val="99"/>
    <w:semiHidden/>
    <w:rPr>
      <w:sz w:val="18"/>
      <w:szCs w:val="18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SimSun" w:hAnsi="SimSun" w:cs="SimSu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Tabelacomgrade">
    <w:name w:val="Table Grid"/>
    <w:basedOn w:val="Tabelanormal"/>
    <w:uiPriority w:val="59"/>
    <w:qFormat/>
    <w:rPr>
      <w:rFonts w:ascii="Calibri" w:hAnsi="Calibr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259</Words>
  <Characters>1402</Characters>
  <Application>Microsoft Office Word</Application>
  <DocSecurity>0</DocSecurity>
  <Lines>11</Lines>
  <Paragraphs>3</Paragraphs>
  <ScaleCrop>false</ScaleCrop>
  <Company>Microsoft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FE业务协作平台</dc:creator>
  <cp:keywords/>
  <dc:description/>
  <cp:lastModifiedBy>Hericley Serejo</cp:lastModifiedBy>
  <cp:revision>2</cp:revision>
  <dcterms:created xsi:type="dcterms:W3CDTF">2023-09-13T18:12:00Z</dcterms:created>
  <dcterms:modified xsi:type="dcterms:W3CDTF">2023-09-13T18:12:00Z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