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F96C" w14:textId="77777777" w:rsidR="006414C6" w:rsidRDefault="006414C6" w:rsidP="006414C6">
      <w:pPr>
        <w:pBdr>
          <w:top w:val="nil"/>
          <w:left w:val="nil"/>
          <w:bottom w:val="nil"/>
          <w:right w:val="nil"/>
          <w:between w:val="nil"/>
        </w:pBdr>
        <w:ind w:right="1157"/>
        <w:contextualSpacing/>
        <w:rPr>
          <w:rFonts w:eastAsia="Arial"/>
          <w:color w:val="000000"/>
          <w:sz w:val="24"/>
          <w:szCs w:val="24"/>
        </w:rPr>
      </w:pPr>
    </w:p>
    <w:p w14:paraId="121F5C2A" w14:textId="38EDCEEF" w:rsidR="00075960" w:rsidRPr="008F77D0" w:rsidRDefault="008E052F" w:rsidP="00A87475">
      <w:pPr>
        <w:pBdr>
          <w:top w:val="nil"/>
          <w:left w:val="nil"/>
          <w:bottom w:val="nil"/>
          <w:right w:val="nil"/>
          <w:between w:val="nil"/>
        </w:pBdr>
        <w:ind w:right="23"/>
        <w:contextualSpacing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>
        <w:rPr>
          <w:rFonts w:asciiTheme="minorHAnsi" w:eastAsia="Arial" w:hAnsiTheme="minorHAnsi" w:cstheme="minorHAnsi"/>
          <w:b/>
          <w:bCs/>
          <w:color w:val="000000"/>
        </w:rPr>
        <w:t xml:space="preserve">ANEXO V - </w:t>
      </w:r>
      <w:r w:rsidR="00075960" w:rsidRPr="008F77D0">
        <w:rPr>
          <w:rFonts w:asciiTheme="minorHAnsi" w:eastAsia="Arial" w:hAnsiTheme="minorHAnsi" w:cstheme="minorHAnsi"/>
          <w:b/>
          <w:bCs/>
          <w:color w:val="000000"/>
        </w:rPr>
        <w:t>TERMO DE COMPROMISSO</w:t>
      </w:r>
    </w:p>
    <w:p w14:paraId="02808A77" w14:textId="581F6124" w:rsidR="00A30D23" w:rsidRPr="00375719" w:rsidRDefault="00A30D23" w:rsidP="008B76BF">
      <w:pPr>
        <w:jc w:val="center"/>
        <w:rPr>
          <w:rFonts w:asciiTheme="minorHAnsi" w:eastAsia="Georgia" w:hAnsiTheme="minorHAnsi" w:cstheme="minorHAnsi"/>
          <w:i/>
          <w:color w:val="000000"/>
        </w:rPr>
      </w:pPr>
    </w:p>
    <w:tbl>
      <w:tblPr>
        <w:tblStyle w:val="af1"/>
        <w:tblW w:w="922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40"/>
        <w:gridCol w:w="1580"/>
        <w:gridCol w:w="380"/>
        <w:gridCol w:w="1060"/>
        <w:gridCol w:w="140"/>
        <w:gridCol w:w="3040"/>
      </w:tblGrid>
      <w:tr w:rsidR="000F58E5" w:rsidRPr="00375719" w14:paraId="650BB2A5" w14:textId="77777777" w:rsidTr="00170142">
        <w:trPr>
          <w:trHeight w:val="380"/>
        </w:trPr>
        <w:tc>
          <w:tcPr>
            <w:tcW w:w="9220" w:type="dxa"/>
            <w:gridSpan w:val="7"/>
          </w:tcPr>
          <w:p w14:paraId="5E2C5026" w14:textId="77777777" w:rsidR="000F58E5" w:rsidRPr="008721CD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11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  <w:r w:rsidRPr="008721CD">
              <w:rPr>
                <w:rFonts w:asciiTheme="minorHAnsi" w:eastAsia="Arial" w:hAnsiTheme="minorHAnsi" w:cstheme="minorHAnsi"/>
                <w:b/>
                <w:bCs/>
                <w:color w:val="000000"/>
              </w:rPr>
              <w:t>DADOS DO ESTUDANTE</w:t>
            </w:r>
          </w:p>
        </w:tc>
      </w:tr>
      <w:tr w:rsidR="000F58E5" w:rsidRPr="00375719" w14:paraId="55668EDB" w14:textId="77777777" w:rsidTr="00170142">
        <w:trPr>
          <w:trHeight w:val="279"/>
        </w:trPr>
        <w:tc>
          <w:tcPr>
            <w:tcW w:w="9220" w:type="dxa"/>
            <w:gridSpan w:val="7"/>
          </w:tcPr>
          <w:p w14:paraId="0CD152EA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Nome:</w:t>
            </w:r>
          </w:p>
        </w:tc>
      </w:tr>
      <w:tr w:rsidR="000F58E5" w:rsidRPr="00375719" w14:paraId="71307508" w14:textId="77777777" w:rsidTr="00170142">
        <w:trPr>
          <w:trHeight w:val="340"/>
        </w:trPr>
        <w:tc>
          <w:tcPr>
            <w:tcW w:w="4980" w:type="dxa"/>
            <w:gridSpan w:val="4"/>
          </w:tcPr>
          <w:p w14:paraId="5A835C12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Curso:</w:t>
            </w:r>
          </w:p>
        </w:tc>
        <w:tc>
          <w:tcPr>
            <w:tcW w:w="4240" w:type="dxa"/>
            <w:gridSpan w:val="3"/>
          </w:tcPr>
          <w:p w14:paraId="7C7009AF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Campus:</w:t>
            </w:r>
          </w:p>
        </w:tc>
      </w:tr>
      <w:tr w:rsidR="000F58E5" w:rsidRPr="00375719" w14:paraId="520470F6" w14:textId="77777777" w:rsidTr="00170142">
        <w:trPr>
          <w:trHeight w:val="340"/>
        </w:trPr>
        <w:tc>
          <w:tcPr>
            <w:tcW w:w="2880" w:type="dxa"/>
          </w:tcPr>
          <w:p w14:paraId="02B8BCF8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RG:</w:t>
            </w:r>
          </w:p>
        </w:tc>
        <w:tc>
          <w:tcPr>
            <w:tcW w:w="3160" w:type="dxa"/>
            <w:gridSpan w:val="4"/>
          </w:tcPr>
          <w:p w14:paraId="04361C3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Órgão Expedidor:</w:t>
            </w:r>
          </w:p>
        </w:tc>
        <w:tc>
          <w:tcPr>
            <w:tcW w:w="3180" w:type="dxa"/>
            <w:gridSpan w:val="2"/>
          </w:tcPr>
          <w:p w14:paraId="2AE5EEB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Data de Expedição:</w:t>
            </w:r>
          </w:p>
        </w:tc>
      </w:tr>
      <w:tr w:rsidR="000F58E5" w:rsidRPr="00375719" w14:paraId="1EA49C74" w14:textId="77777777" w:rsidTr="00170142">
        <w:trPr>
          <w:trHeight w:val="340"/>
        </w:trPr>
        <w:tc>
          <w:tcPr>
            <w:tcW w:w="2880" w:type="dxa"/>
          </w:tcPr>
          <w:p w14:paraId="0F6E73AF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CPF:</w:t>
            </w:r>
          </w:p>
        </w:tc>
        <w:tc>
          <w:tcPr>
            <w:tcW w:w="3160" w:type="dxa"/>
            <w:gridSpan w:val="4"/>
          </w:tcPr>
          <w:p w14:paraId="1B58C85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Data de Nascimento:</w:t>
            </w:r>
          </w:p>
        </w:tc>
        <w:tc>
          <w:tcPr>
            <w:tcW w:w="3180" w:type="dxa"/>
            <w:gridSpan w:val="2"/>
          </w:tcPr>
          <w:p w14:paraId="380B2559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Sexo:</w:t>
            </w:r>
          </w:p>
        </w:tc>
      </w:tr>
      <w:tr w:rsidR="000F58E5" w:rsidRPr="00375719" w14:paraId="1B7F9760" w14:textId="77777777" w:rsidTr="00170142">
        <w:trPr>
          <w:trHeight w:val="340"/>
        </w:trPr>
        <w:tc>
          <w:tcPr>
            <w:tcW w:w="2880" w:type="dxa"/>
          </w:tcPr>
          <w:p w14:paraId="2C12CECE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Nacionalidade:</w:t>
            </w:r>
          </w:p>
        </w:tc>
        <w:tc>
          <w:tcPr>
            <w:tcW w:w="3160" w:type="dxa"/>
            <w:gridSpan w:val="4"/>
          </w:tcPr>
          <w:p w14:paraId="6894854F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Naturalidade:</w:t>
            </w:r>
          </w:p>
        </w:tc>
        <w:tc>
          <w:tcPr>
            <w:tcW w:w="3180" w:type="dxa"/>
            <w:gridSpan w:val="2"/>
          </w:tcPr>
          <w:p w14:paraId="24CB04B0" w14:textId="1C873718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Matr</w:t>
            </w:r>
            <w:r w:rsidR="00385158">
              <w:rPr>
                <w:rFonts w:asciiTheme="minorHAnsi" w:eastAsia="Georgia" w:hAnsiTheme="minorHAnsi" w:cstheme="minorHAnsi"/>
                <w:color w:val="000000"/>
              </w:rPr>
              <w:t>í</w:t>
            </w:r>
            <w:r w:rsidRPr="00375719">
              <w:rPr>
                <w:rFonts w:asciiTheme="minorHAnsi" w:eastAsia="Georgia" w:hAnsiTheme="minorHAnsi" w:cstheme="minorHAnsi"/>
                <w:color w:val="000000"/>
              </w:rPr>
              <w:t>cula:</w:t>
            </w:r>
          </w:p>
        </w:tc>
      </w:tr>
      <w:tr w:rsidR="000F58E5" w:rsidRPr="00375719" w14:paraId="6E9B3BCF" w14:textId="77777777" w:rsidTr="00170142">
        <w:trPr>
          <w:trHeight w:val="339"/>
        </w:trPr>
        <w:tc>
          <w:tcPr>
            <w:tcW w:w="9220" w:type="dxa"/>
            <w:gridSpan w:val="7"/>
          </w:tcPr>
          <w:p w14:paraId="08DF03A3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Nome da Mãe:</w:t>
            </w:r>
          </w:p>
        </w:tc>
      </w:tr>
      <w:tr w:rsidR="000F58E5" w:rsidRPr="00375719" w14:paraId="7900B3E8" w14:textId="77777777" w:rsidTr="00170142">
        <w:trPr>
          <w:trHeight w:val="340"/>
        </w:trPr>
        <w:tc>
          <w:tcPr>
            <w:tcW w:w="9220" w:type="dxa"/>
            <w:gridSpan w:val="7"/>
          </w:tcPr>
          <w:p w14:paraId="54526BD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Nome do Pai:</w:t>
            </w:r>
          </w:p>
        </w:tc>
      </w:tr>
      <w:tr w:rsidR="000F58E5" w:rsidRPr="00375719" w14:paraId="1C872FED" w14:textId="77777777" w:rsidTr="00170142">
        <w:trPr>
          <w:trHeight w:val="340"/>
        </w:trPr>
        <w:tc>
          <w:tcPr>
            <w:tcW w:w="4600" w:type="dxa"/>
            <w:gridSpan w:val="3"/>
          </w:tcPr>
          <w:p w14:paraId="2B02B515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Telefone:</w:t>
            </w:r>
          </w:p>
        </w:tc>
        <w:tc>
          <w:tcPr>
            <w:tcW w:w="4620" w:type="dxa"/>
            <w:gridSpan w:val="4"/>
          </w:tcPr>
          <w:p w14:paraId="21E9AC64" w14:textId="1B4D922E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Celular</w:t>
            </w:r>
            <w:r w:rsidR="00F94391">
              <w:rPr>
                <w:rFonts w:asciiTheme="minorHAnsi" w:eastAsia="Georgia" w:hAnsiTheme="minorHAnsi" w:cstheme="minorHAnsi"/>
                <w:color w:val="000000"/>
              </w:rPr>
              <w:t xml:space="preserve"> (com WhatsApp)</w:t>
            </w:r>
            <w:r w:rsidRPr="00375719">
              <w:rPr>
                <w:rFonts w:asciiTheme="minorHAnsi" w:eastAsia="Georgia" w:hAnsiTheme="minorHAnsi" w:cstheme="minorHAnsi"/>
                <w:color w:val="000000"/>
              </w:rPr>
              <w:t>:</w:t>
            </w:r>
          </w:p>
        </w:tc>
      </w:tr>
      <w:tr w:rsidR="000F58E5" w:rsidRPr="00375719" w14:paraId="6D1FC79A" w14:textId="77777777" w:rsidTr="00170142">
        <w:trPr>
          <w:trHeight w:val="339"/>
        </w:trPr>
        <w:tc>
          <w:tcPr>
            <w:tcW w:w="9220" w:type="dxa"/>
            <w:gridSpan w:val="7"/>
          </w:tcPr>
          <w:p w14:paraId="09466866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Endereço:</w:t>
            </w:r>
          </w:p>
        </w:tc>
      </w:tr>
      <w:tr w:rsidR="000F58E5" w:rsidRPr="00375719" w14:paraId="6A9D393F" w14:textId="77777777" w:rsidTr="00170142">
        <w:trPr>
          <w:trHeight w:val="340"/>
        </w:trPr>
        <w:tc>
          <w:tcPr>
            <w:tcW w:w="9220" w:type="dxa"/>
            <w:gridSpan w:val="7"/>
          </w:tcPr>
          <w:p w14:paraId="773941C6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CEP:</w:t>
            </w:r>
          </w:p>
        </w:tc>
      </w:tr>
      <w:tr w:rsidR="000F58E5" w:rsidRPr="00375719" w14:paraId="1262419F" w14:textId="77777777" w:rsidTr="00170142">
        <w:trPr>
          <w:trHeight w:val="340"/>
        </w:trPr>
        <w:tc>
          <w:tcPr>
            <w:tcW w:w="9220" w:type="dxa"/>
            <w:gridSpan w:val="7"/>
          </w:tcPr>
          <w:p w14:paraId="2CAA0A84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E-mail:</w:t>
            </w:r>
          </w:p>
        </w:tc>
      </w:tr>
      <w:tr w:rsidR="000F58E5" w:rsidRPr="00375719" w14:paraId="527BEEBA" w14:textId="77777777" w:rsidTr="00170142">
        <w:trPr>
          <w:trHeight w:val="340"/>
        </w:trPr>
        <w:tc>
          <w:tcPr>
            <w:tcW w:w="3020" w:type="dxa"/>
            <w:gridSpan w:val="2"/>
          </w:tcPr>
          <w:p w14:paraId="5E7C382B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Banco:</w:t>
            </w:r>
          </w:p>
        </w:tc>
        <w:tc>
          <w:tcPr>
            <w:tcW w:w="3160" w:type="dxa"/>
            <w:gridSpan w:val="4"/>
          </w:tcPr>
          <w:p w14:paraId="5E83A76E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0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Agência:</w:t>
            </w:r>
          </w:p>
        </w:tc>
        <w:tc>
          <w:tcPr>
            <w:tcW w:w="3040" w:type="dxa"/>
          </w:tcPr>
          <w:p w14:paraId="7BBB10AE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Conta:</w:t>
            </w:r>
          </w:p>
        </w:tc>
      </w:tr>
      <w:tr w:rsidR="000F58E5" w:rsidRPr="00375719" w14:paraId="76BBA47E" w14:textId="77777777" w:rsidTr="00170142">
        <w:trPr>
          <w:trHeight w:val="4240"/>
        </w:trPr>
        <w:tc>
          <w:tcPr>
            <w:tcW w:w="9220" w:type="dxa"/>
            <w:gridSpan w:val="7"/>
          </w:tcPr>
          <w:p w14:paraId="778237C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rFonts w:asciiTheme="minorHAnsi" w:eastAsia="Arial" w:hAnsiTheme="minorHAnsi" w:cstheme="minorHAnsi"/>
                <w:color w:val="000000"/>
              </w:rPr>
            </w:pPr>
          </w:p>
          <w:p w14:paraId="59A39255" w14:textId="20A64D1F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1" w:right="104"/>
              <w:jc w:val="both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Declaro expressamente conhecer e concordar, para todos os efeitos e consequências de direito, com as normas gerais para a concessão de auxílio, fixadas pelo Edital N° 0</w:t>
            </w:r>
            <w:r w:rsidR="00912B5D">
              <w:rPr>
                <w:rFonts w:asciiTheme="minorHAnsi" w:eastAsia="Georgia" w:hAnsiTheme="minorHAnsi" w:cstheme="minorHAnsi"/>
                <w:color w:val="000000"/>
              </w:rPr>
              <w:t>1</w:t>
            </w:r>
            <w:r w:rsidRPr="00375719">
              <w:rPr>
                <w:rFonts w:asciiTheme="minorHAnsi" w:eastAsia="Georgia" w:hAnsiTheme="minorHAnsi" w:cstheme="minorHAnsi"/>
                <w:color w:val="000000"/>
              </w:rPr>
              <w:t>/202</w:t>
            </w:r>
            <w:r w:rsidR="00912B5D">
              <w:rPr>
                <w:rFonts w:asciiTheme="minorHAnsi" w:eastAsia="Georgia" w:hAnsiTheme="minorHAnsi" w:cstheme="minorHAnsi"/>
                <w:color w:val="000000"/>
              </w:rPr>
              <w:t>6</w:t>
            </w:r>
            <w:r w:rsidRPr="00375719">
              <w:rPr>
                <w:rFonts w:asciiTheme="minorHAnsi" w:eastAsia="Georgia" w:hAnsiTheme="minorHAnsi" w:cstheme="minorHAnsi"/>
                <w:color w:val="000000"/>
              </w:rPr>
              <w:t xml:space="preserve"> e assumo o compromisso de cumpri-las, dedicando-me às atividades do</w:t>
            </w:r>
            <w:r w:rsidR="00BC36D8">
              <w:rPr>
                <w:rFonts w:asciiTheme="minorHAnsi" w:eastAsia="Georgia" w:hAnsiTheme="minorHAnsi" w:cstheme="minorHAnsi"/>
                <w:color w:val="000000"/>
              </w:rPr>
              <w:t xml:space="preserve"> Grupo de Jovens Comunicadores do IFPA</w:t>
            </w:r>
            <w:r w:rsidRPr="00375719">
              <w:rPr>
                <w:rFonts w:asciiTheme="minorHAnsi" w:eastAsia="Georgia" w:hAnsiTheme="minorHAnsi" w:cstheme="minorHAnsi"/>
                <w:color w:val="000000"/>
              </w:rPr>
              <w:t>, durante a vigência do auxílio, não podendo, em nenhuma hipótese, delas alegar desconhecimento. Declaro ainda não possuir vínculo empregatício e não receber nenhum outro benefício de bolsa de qualquer natureza.</w:t>
            </w:r>
          </w:p>
          <w:p w14:paraId="73319F37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rFonts w:asciiTheme="minorHAnsi" w:eastAsia="Arial" w:hAnsiTheme="minorHAnsi" w:cstheme="minorHAnsi"/>
                <w:color w:val="000000"/>
              </w:rPr>
            </w:pPr>
          </w:p>
          <w:p w14:paraId="51B6071A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Local e data:</w:t>
            </w:r>
          </w:p>
          <w:p w14:paraId="4F3B4FAE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  <w:p w14:paraId="316C9AE2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Theme="minorHAnsi" w:eastAsia="Arial" w:hAnsiTheme="minorHAnsi" w:cstheme="minorHAnsi"/>
                <w:color w:val="000000"/>
              </w:rPr>
            </w:pPr>
          </w:p>
          <w:p w14:paraId="2E7E8D52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Assinatura do Estudante</w:t>
            </w:r>
          </w:p>
          <w:p w14:paraId="480045A0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  <w:p w14:paraId="4D7BE5DD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Theme="minorHAnsi" w:eastAsia="Arial" w:hAnsiTheme="minorHAnsi" w:cstheme="minorHAnsi"/>
                <w:color w:val="000000"/>
              </w:rPr>
            </w:pPr>
          </w:p>
          <w:p w14:paraId="4BC2E893" w14:textId="77777777" w:rsidR="005E09D8" w:rsidRPr="00375719" w:rsidRDefault="005E09D8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Theme="minorHAnsi" w:eastAsia="Arial" w:hAnsiTheme="minorHAnsi" w:cstheme="minorHAnsi"/>
                <w:color w:val="000000"/>
              </w:rPr>
            </w:pPr>
          </w:p>
          <w:p w14:paraId="252E27DA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Assinatura do Responsável legal (quando o estudante for menor de idade)</w:t>
            </w:r>
          </w:p>
        </w:tc>
      </w:tr>
    </w:tbl>
    <w:p w14:paraId="5659B5B5" w14:textId="189C8CFC" w:rsidR="003428E2" w:rsidRPr="00375719" w:rsidRDefault="003428E2" w:rsidP="00152D8B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rFonts w:asciiTheme="minorHAnsi" w:hAnsiTheme="minorHAnsi" w:cstheme="minorHAnsi"/>
        </w:rPr>
      </w:pPr>
    </w:p>
    <w:sectPr w:rsidR="003428E2" w:rsidRPr="00375719" w:rsidSect="00A87475">
      <w:headerReference w:type="default" r:id="rId8"/>
      <w:pgSz w:w="11930" w:h="16860"/>
      <w:pgMar w:top="2410" w:right="1134" w:bottom="278" w:left="1134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0D43" w14:textId="77777777" w:rsidR="00B82C9E" w:rsidRDefault="00B82C9E">
      <w:r>
        <w:separator/>
      </w:r>
    </w:p>
  </w:endnote>
  <w:endnote w:type="continuationSeparator" w:id="0">
    <w:p w14:paraId="06F3BD51" w14:textId="77777777" w:rsidR="00B82C9E" w:rsidRDefault="00B8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E6449" w14:textId="77777777" w:rsidR="00B82C9E" w:rsidRDefault="00B82C9E">
      <w:r>
        <w:separator/>
      </w:r>
    </w:p>
  </w:footnote>
  <w:footnote w:type="continuationSeparator" w:id="0">
    <w:p w14:paraId="34B755D9" w14:textId="77777777" w:rsidR="00B82C9E" w:rsidRDefault="00B82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7ABC60B0">
              <wp:simplePos x="0" y="0"/>
              <wp:positionH relativeFrom="page">
                <wp:posOffset>1911350</wp:posOffset>
              </wp:positionH>
              <wp:positionV relativeFrom="page">
                <wp:posOffset>825500</wp:posOffset>
              </wp:positionV>
              <wp:extent cx="3919220" cy="736600"/>
              <wp:effectExtent l="0" t="0" r="5080" b="635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73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828CF" w14:textId="77777777" w:rsidR="006414C6" w:rsidRPr="004807B3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Ministério da Educação</w:t>
                          </w:r>
                        </w:p>
                        <w:p w14:paraId="3FD27CFE" w14:textId="77777777" w:rsidR="006414C6" w:rsidRPr="004807B3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Secretaria de Educação Profissional e Tecnológica</w:t>
                          </w:r>
                        </w:p>
                        <w:p w14:paraId="0911F66A" w14:textId="77777777" w:rsidR="006414C6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Instituto Federal de Educação, Ciência e Tecnologia do Pará</w:t>
                          </w:r>
                        </w:p>
                        <w:p w14:paraId="112707B1" w14:textId="77777777" w:rsidR="006414C6" w:rsidRPr="004807B3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Assessoria de Comunicação Social</w:t>
                          </w:r>
                        </w:p>
                        <w:p w14:paraId="4CC7D5D8" w14:textId="0D43029E" w:rsidR="00AF111C" w:rsidRDefault="00AF111C" w:rsidP="006973BD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B2ABF" id="Retângulo 17640646" o:spid="_x0000_s1026" style="position:absolute;margin-left:150.5pt;margin-top:65pt;width:308.6pt;height:58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/+4owEAAD4DAAAOAAAAZHJzL2Uyb0RvYy54bWysUttu2zAMfR/QfxD03thJgWw14hTDigwD&#10;ii1Auw9QZCkWoFtJJXb+fpRy67a3oi/0EUmTh4dcPIzOsr0CNMG3fDqpOVNehs74bct/v6xuv3CG&#10;SfhO2OBVyw8K+cPy5tNiiI2ahT7YTgGjIh6bIba8Tyk2VYWyV07gJETlKagDOJHoCduqAzFQdWer&#10;WV3PqyFAFyFIhUjex2OQL0t9rZVMv7RGlZhtOXFLxUKxm2yr5UI0WxCxN/JEQ7yDhRPGU9NLqUeR&#10;BNuB+a+UMxICBp0mMrgqaG2kKjPQNNP6n2meexFVmYXEwXiRCT+urPy5f45rIBmGiA0SzFOMGlz+&#10;Ej82FrEOF7HUmJgk59399H42I00lxT7fzed1UbO6/h0B03cVHMug5UDLKBqJ/RMm6kip55TczIeV&#10;sbYsxPq/HJSYPdWVYkZp3Iwn3pvQHdbAMMqVoV5PAtNaAC1yytlAy205vu4EKM7sD0/q5Us4AziD&#10;zRkIL/tAN5I4O8JvqVzMkdPXXQraFP6ZxbH1iRwtqYx1Oqh8BW/fJet69ss/AAAA//8DAFBLAwQU&#10;AAYACAAAACEA2ehJwOIAAAALAQAADwAAAGRycy9kb3ducmV2LnhtbEyPzU7DMBCE70i8g7VI3Kid&#10;FFVJGqeq+FE50hap9ObGJomw11HsNoGnZznBbUczmv2mXE3OsosZQudRQjITwAzWXnfYSHjbP99l&#10;wEJUqJX1aCR8mQCr6vqqVIX2I27NZRcbRiUYCiWhjbEvOA91a5wKM98bJO/DD05FkkPD9aBGKneW&#10;p0IsuFMd0odW9eahNfXn7uwkbLJ+/f7iv8fGPh03h9dD/rjPo5S3N9N6CSyaKf6F4Ref0KEippM/&#10;ow7MSpiLhLZEMuaCDkrkSZYCO0lI7xcCeFXy/xuqHwAAAP//AwBQSwECLQAUAAYACAAAACEAtoM4&#10;kv4AAADhAQAAEwAAAAAAAAAAAAAAAAAAAAAAW0NvbnRlbnRfVHlwZXNdLnhtbFBLAQItABQABgAI&#10;AAAAIQA4/SH/1gAAAJQBAAALAAAAAAAAAAAAAAAAAC8BAABfcmVscy8ucmVsc1BLAQItABQABgAI&#10;AAAAIQCFu/+4owEAAD4DAAAOAAAAAAAAAAAAAAAAAC4CAABkcnMvZTJvRG9jLnhtbFBLAQItABQA&#10;BgAIAAAAIQDZ6EnA4gAAAAsBAAAPAAAAAAAAAAAAAAAAAP0DAABkcnMvZG93bnJldi54bWxQSwUG&#10;AAAAAAQABADzAAAADAUAAAAA&#10;" filled="f" stroked="f">
              <v:textbox inset="0,0,0,0">
                <w:txbxContent>
                  <w:p w14:paraId="5EC828CF" w14:textId="77777777" w:rsidR="006414C6" w:rsidRPr="004807B3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Ministério da Educação</w:t>
                    </w:r>
                  </w:p>
                  <w:p w14:paraId="3FD27CFE" w14:textId="77777777" w:rsidR="006414C6" w:rsidRPr="004807B3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Secretaria de Educação Profissional e Tecnológica</w:t>
                    </w:r>
                  </w:p>
                  <w:p w14:paraId="0911F66A" w14:textId="77777777" w:rsidR="006414C6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Instituto Federal de Educação, Ciência e Tecnologia do Pará</w:t>
                    </w:r>
                  </w:p>
                  <w:p w14:paraId="112707B1" w14:textId="77777777" w:rsidR="006414C6" w:rsidRPr="004807B3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Assessoria de Comunicação Social</w:t>
                    </w:r>
                  </w:p>
                  <w:p w14:paraId="4CC7D5D8" w14:textId="0D43029E" w:rsidR="00AF111C" w:rsidRDefault="00AF111C" w:rsidP="006973BD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150934595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 w16cid:durableId="989214274">
    <w:abstractNumId w:val="2"/>
  </w:num>
  <w:num w:numId="2" w16cid:durableId="1211770300">
    <w:abstractNumId w:val="10"/>
  </w:num>
  <w:num w:numId="3" w16cid:durableId="1320184501">
    <w:abstractNumId w:val="19"/>
  </w:num>
  <w:num w:numId="4" w16cid:durableId="1385183205">
    <w:abstractNumId w:val="4"/>
  </w:num>
  <w:num w:numId="5" w16cid:durableId="1217399501">
    <w:abstractNumId w:val="11"/>
  </w:num>
  <w:num w:numId="6" w16cid:durableId="1781026580">
    <w:abstractNumId w:val="26"/>
  </w:num>
  <w:num w:numId="7" w16cid:durableId="419836213">
    <w:abstractNumId w:val="0"/>
  </w:num>
  <w:num w:numId="8" w16cid:durableId="1442190814">
    <w:abstractNumId w:val="17"/>
  </w:num>
  <w:num w:numId="9" w16cid:durableId="1593051913">
    <w:abstractNumId w:val="5"/>
  </w:num>
  <w:num w:numId="10" w16cid:durableId="1693142090">
    <w:abstractNumId w:val="3"/>
  </w:num>
  <w:num w:numId="11" w16cid:durableId="1006206082">
    <w:abstractNumId w:val="20"/>
  </w:num>
  <w:num w:numId="12" w16cid:durableId="793985092">
    <w:abstractNumId w:val="28"/>
  </w:num>
  <w:num w:numId="13" w16cid:durableId="935793208">
    <w:abstractNumId w:val="23"/>
  </w:num>
  <w:num w:numId="14" w16cid:durableId="2083943106">
    <w:abstractNumId w:val="24"/>
  </w:num>
  <w:num w:numId="15" w16cid:durableId="1073702381">
    <w:abstractNumId w:val="6"/>
  </w:num>
  <w:num w:numId="16" w16cid:durableId="372342081">
    <w:abstractNumId w:val="32"/>
  </w:num>
  <w:num w:numId="17" w16cid:durableId="2097899150">
    <w:abstractNumId w:val="12"/>
  </w:num>
  <w:num w:numId="18" w16cid:durableId="366953512">
    <w:abstractNumId w:val="9"/>
  </w:num>
  <w:num w:numId="19" w16cid:durableId="940646365">
    <w:abstractNumId w:val="16"/>
  </w:num>
  <w:num w:numId="20" w16cid:durableId="1086070880">
    <w:abstractNumId w:val="38"/>
  </w:num>
  <w:num w:numId="21" w16cid:durableId="272177647">
    <w:abstractNumId w:val="35"/>
  </w:num>
  <w:num w:numId="22" w16cid:durableId="413818525">
    <w:abstractNumId w:val="18"/>
  </w:num>
  <w:num w:numId="23" w16cid:durableId="151339427">
    <w:abstractNumId w:val="8"/>
  </w:num>
  <w:num w:numId="24" w16cid:durableId="219757697">
    <w:abstractNumId w:val="15"/>
  </w:num>
  <w:num w:numId="25" w16cid:durableId="1503164367">
    <w:abstractNumId w:val="22"/>
  </w:num>
  <w:num w:numId="26" w16cid:durableId="1373504445">
    <w:abstractNumId w:val="13"/>
  </w:num>
  <w:num w:numId="27" w16cid:durableId="1956400889">
    <w:abstractNumId w:val="36"/>
  </w:num>
  <w:num w:numId="28" w16cid:durableId="1292321515">
    <w:abstractNumId w:val="25"/>
  </w:num>
  <w:num w:numId="29" w16cid:durableId="886642830">
    <w:abstractNumId w:val="29"/>
  </w:num>
  <w:num w:numId="30" w16cid:durableId="591015921">
    <w:abstractNumId w:val="34"/>
  </w:num>
  <w:num w:numId="31" w16cid:durableId="146629380">
    <w:abstractNumId w:val="27"/>
  </w:num>
  <w:num w:numId="32" w16cid:durableId="195391084">
    <w:abstractNumId w:val="7"/>
  </w:num>
  <w:num w:numId="33" w16cid:durableId="1884978286">
    <w:abstractNumId w:val="14"/>
  </w:num>
  <w:num w:numId="34" w16cid:durableId="602498699">
    <w:abstractNumId w:val="21"/>
  </w:num>
  <w:num w:numId="35" w16cid:durableId="1904176513">
    <w:abstractNumId w:val="1"/>
  </w:num>
  <w:num w:numId="36" w16cid:durableId="616185847">
    <w:abstractNumId w:val="37"/>
  </w:num>
  <w:num w:numId="37" w16cid:durableId="1568566388">
    <w:abstractNumId w:val="30"/>
  </w:num>
  <w:num w:numId="38" w16cid:durableId="10880683">
    <w:abstractNumId w:val="31"/>
  </w:num>
  <w:num w:numId="39" w16cid:durableId="139804336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23"/>
    <w:rsid w:val="000227FC"/>
    <w:rsid w:val="00075960"/>
    <w:rsid w:val="000F58E5"/>
    <w:rsid w:val="00152D8B"/>
    <w:rsid w:val="001777E3"/>
    <w:rsid w:val="001E69FA"/>
    <w:rsid w:val="001F194E"/>
    <w:rsid w:val="001F26D6"/>
    <w:rsid w:val="00205253"/>
    <w:rsid w:val="0020604C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75719"/>
    <w:rsid w:val="00385158"/>
    <w:rsid w:val="0039308D"/>
    <w:rsid w:val="0041374E"/>
    <w:rsid w:val="00454907"/>
    <w:rsid w:val="00464D42"/>
    <w:rsid w:val="0049168D"/>
    <w:rsid w:val="004A7F4D"/>
    <w:rsid w:val="004B604E"/>
    <w:rsid w:val="004C4B9C"/>
    <w:rsid w:val="004E7285"/>
    <w:rsid w:val="004F40B9"/>
    <w:rsid w:val="0057188A"/>
    <w:rsid w:val="00594B59"/>
    <w:rsid w:val="005D449A"/>
    <w:rsid w:val="005E09D8"/>
    <w:rsid w:val="006230AA"/>
    <w:rsid w:val="006414C6"/>
    <w:rsid w:val="006933A9"/>
    <w:rsid w:val="006973BD"/>
    <w:rsid w:val="00703FED"/>
    <w:rsid w:val="007243F8"/>
    <w:rsid w:val="00732746"/>
    <w:rsid w:val="00794464"/>
    <w:rsid w:val="00841914"/>
    <w:rsid w:val="00850076"/>
    <w:rsid w:val="008721CD"/>
    <w:rsid w:val="00885112"/>
    <w:rsid w:val="008B76BF"/>
    <w:rsid w:val="008D1D34"/>
    <w:rsid w:val="008D29B1"/>
    <w:rsid w:val="008D5EB0"/>
    <w:rsid w:val="008E052F"/>
    <w:rsid w:val="008F77D0"/>
    <w:rsid w:val="00912B5D"/>
    <w:rsid w:val="00946B1D"/>
    <w:rsid w:val="00955E7C"/>
    <w:rsid w:val="009B3ECF"/>
    <w:rsid w:val="009D27EF"/>
    <w:rsid w:val="009E49E0"/>
    <w:rsid w:val="00A30D23"/>
    <w:rsid w:val="00A70CD2"/>
    <w:rsid w:val="00A87475"/>
    <w:rsid w:val="00AC58BA"/>
    <w:rsid w:val="00AD0215"/>
    <w:rsid w:val="00AF111C"/>
    <w:rsid w:val="00B1569D"/>
    <w:rsid w:val="00B219D4"/>
    <w:rsid w:val="00B3177F"/>
    <w:rsid w:val="00B351AD"/>
    <w:rsid w:val="00B53B08"/>
    <w:rsid w:val="00B82C9E"/>
    <w:rsid w:val="00B85503"/>
    <w:rsid w:val="00BA0760"/>
    <w:rsid w:val="00BC2F63"/>
    <w:rsid w:val="00BC36D8"/>
    <w:rsid w:val="00BF3209"/>
    <w:rsid w:val="00C10A05"/>
    <w:rsid w:val="00CA1D85"/>
    <w:rsid w:val="00D9223F"/>
    <w:rsid w:val="00D93FCB"/>
    <w:rsid w:val="00E37B9C"/>
    <w:rsid w:val="00ED56BD"/>
    <w:rsid w:val="00EF56F6"/>
    <w:rsid w:val="00F31B9D"/>
    <w:rsid w:val="00F655AA"/>
    <w:rsid w:val="00F77EC0"/>
    <w:rsid w:val="00F87D3D"/>
    <w:rsid w:val="00F94391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Hericley Serejo IFPA Ascom</cp:lastModifiedBy>
  <cp:revision>15</cp:revision>
  <dcterms:created xsi:type="dcterms:W3CDTF">2026-05-04T19:13:00Z</dcterms:created>
  <dcterms:modified xsi:type="dcterms:W3CDTF">2026-06-24T13:35:00Z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