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0A" w:rsidRDefault="0044490A" w:rsidP="00444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90A" w:rsidRPr="0037592D" w:rsidRDefault="0044490A" w:rsidP="00444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C</w:t>
      </w:r>
    </w:p>
    <w:p w:rsidR="0044490A" w:rsidRDefault="0044490A" w:rsidP="0044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90A" w:rsidRPr="0037592D" w:rsidRDefault="0044490A" w:rsidP="0044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92D">
        <w:rPr>
          <w:rFonts w:ascii="Times New Roman" w:hAnsi="Times New Roman" w:cs="Times New Roman"/>
          <w:b/>
          <w:bCs/>
          <w:sz w:val="24"/>
          <w:szCs w:val="24"/>
        </w:rPr>
        <w:t xml:space="preserve">EDITAL INSTITUCIONAL DE EXTENSÃO Nº </w:t>
      </w:r>
      <w:r>
        <w:rPr>
          <w:rFonts w:ascii="Times New Roman" w:hAnsi="Times New Roman" w:cs="Times New Roman"/>
          <w:b/>
          <w:bCs/>
          <w:sz w:val="24"/>
          <w:szCs w:val="24"/>
        </w:rPr>
        <w:t>005</w:t>
      </w:r>
      <w:r w:rsidRPr="0037592D">
        <w:rPr>
          <w:rFonts w:ascii="Times New Roman" w:hAnsi="Times New Roman" w:cs="Times New Roman"/>
          <w:b/>
          <w:bCs/>
          <w:sz w:val="24"/>
          <w:szCs w:val="24"/>
        </w:rPr>
        <w:t>/2013 – PROEXT/IFPA</w:t>
      </w:r>
    </w:p>
    <w:p w:rsidR="0044490A" w:rsidRPr="0037592D" w:rsidRDefault="0044490A" w:rsidP="00444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90A" w:rsidRDefault="0044490A" w:rsidP="00444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90A" w:rsidRDefault="0044490A" w:rsidP="00444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92D">
        <w:rPr>
          <w:rFonts w:ascii="Times New Roman" w:hAnsi="Times New Roman" w:cs="Times New Roman"/>
          <w:b/>
          <w:bCs/>
          <w:sz w:val="24"/>
          <w:szCs w:val="24"/>
        </w:rPr>
        <w:t>DECLARAÇÃO DE DISPONIBILIDADE</w:t>
      </w:r>
    </w:p>
    <w:p w:rsidR="0044490A" w:rsidRDefault="0044490A" w:rsidP="00444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90A" w:rsidRPr="0037592D" w:rsidRDefault="0044490A" w:rsidP="004449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90A" w:rsidRDefault="0044490A" w:rsidP="0044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92D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___________________________________________________________________, </w:t>
      </w:r>
      <w:r>
        <w:rPr>
          <w:rFonts w:ascii="Times New Roman" w:hAnsi="Times New Roman" w:cs="Times New Roman"/>
          <w:sz w:val="24"/>
          <w:szCs w:val="24"/>
        </w:rPr>
        <w:t>portador do RG.:_________________, data de expedição em:___/___/_____</w:t>
      </w:r>
      <w:r w:rsidRPr="0037592D">
        <w:rPr>
          <w:rFonts w:ascii="Times New Roman" w:hAnsi="Times New Roman" w:cs="Times New Roman"/>
          <w:sz w:val="24"/>
          <w:szCs w:val="24"/>
        </w:rPr>
        <w:t xml:space="preserve">CPF:_____________________, </w:t>
      </w:r>
      <w:r>
        <w:rPr>
          <w:rFonts w:ascii="Times New Roman" w:hAnsi="Times New Roman" w:cs="Times New Roman"/>
          <w:sz w:val="24"/>
          <w:szCs w:val="24"/>
        </w:rPr>
        <w:t xml:space="preserve">Matrícula SIAPE: _______________________, da Instituição (Instituto Federal ou Universidade): ________________________________, lotado no Campus: ___________________________________, nomeado no cargo de:_______________________________________, </w:t>
      </w:r>
      <w:r w:rsidRPr="0037592D">
        <w:rPr>
          <w:rFonts w:ascii="Times New Roman" w:hAnsi="Times New Roman" w:cs="Times New Roman"/>
          <w:sz w:val="24"/>
          <w:szCs w:val="24"/>
        </w:rPr>
        <w:t>declaro para os devidos fins que tenho disponibilidade para viagens e que me comprometerei no exercício das atividades de avaliador, as quais incluem a participação em capacitação, visitas in loco, gerenciamento de sistema de avaliação e elaboração de relatórios, dentre outras atividades que visem atender as ações de habilitação das unidades privadas que solicitarem adesão ao Fundo de Financiamento Estudantil (FIES).</w:t>
      </w:r>
    </w:p>
    <w:p w:rsidR="0044490A" w:rsidRDefault="0044490A" w:rsidP="004449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0A" w:rsidRPr="0037592D" w:rsidRDefault="0044490A" w:rsidP="0044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0A" w:rsidRDefault="0044490A" w:rsidP="004449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592D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Pr="0037592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7592D">
        <w:rPr>
          <w:rFonts w:ascii="Times New Roman" w:hAnsi="Times New Roman" w:cs="Times New Roman"/>
          <w:sz w:val="24"/>
          <w:szCs w:val="24"/>
        </w:rPr>
        <w:t>PA), ____ de ______________________de 2013.</w:t>
      </w:r>
    </w:p>
    <w:p w:rsidR="0044490A" w:rsidRDefault="0044490A" w:rsidP="00444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0A" w:rsidRDefault="0044490A" w:rsidP="00444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0A" w:rsidRPr="0037592D" w:rsidRDefault="0044490A" w:rsidP="00444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0A" w:rsidRPr="0037592D" w:rsidRDefault="0044490A" w:rsidP="004449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92D">
        <w:rPr>
          <w:rFonts w:ascii="Times New Roman" w:hAnsi="Times New Roman" w:cs="Times New Roman"/>
          <w:sz w:val="24"/>
          <w:szCs w:val="24"/>
        </w:rPr>
        <w:t>Assinatura do candidato: __________________________________________</w:t>
      </w:r>
    </w:p>
    <w:sectPr w:rsidR="0044490A" w:rsidRPr="0037592D" w:rsidSect="00AF4620">
      <w:headerReference w:type="default" r:id="rId4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DF" w:rsidRPr="00A94A36" w:rsidRDefault="00522D4A" w:rsidP="008D2CF0">
    <w:pPr>
      <w:widowControl w:val="0"/>
      <w:autoSpaceDE w:val="0"/>
      <w:spacing w:before="11" w:after="0" w:line="140" w:lineRule="exact"/>
      <w:ind w:left="3600" w:hanging="56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-20955</wp:posOffset>
          </wp:positionV>
          <wp:extent cx="895350" cy="666750"/>
          <wp:effectExtent l="19050" t="0" r="0" b="0"/>
          <wp:wrapNone/>
          <wp:docPr id="3" name="Imagem 3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png_logo_IF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4892040</wp:posOffset>
          </wp:positionH>
          <wp:positionV relativeFrom="paragraph">
            <wp:posOffset>-106680</wp:posOffset>
          </wp:positionV>
          <wp:extent cx="1009650" cy="752475"/>
          <wp:effectExtent l="19050" t="0" r="0" b="0"/>
          <wp:wrapNone/>
          <wp:docPr id="4" name="Imagem 2" descr="Logo PRONA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PRONATEC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94A36">
      <w:rPr>
        <w:rFonts w:ascii="Arial" w:hAnsi="Arial" w:cs="Arial"/>
        <w:b/>
        <w:bCs/>
        <w:sz w:val="18"/>
        <w:szCs w:val="18"/>
      </w:rPr>
      <w:t>MEC – SETEC</w:t>
    </w:r>
  </w:p>
  <w:p w:rsidR="008E28DF" w:rsidRDefault="00522D4A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A94A36">
      <w:rPr>
        <w:rFonts w:ascii="Arial" w:hAnsi="Arial" w:cs="Arial"/>
        <w:b/>
        <w:bCs/>
        <w:sz w:val="18"/>
        <w:szCs w:val="18"/>
      </w:rPr>
      <w:t>SERVIÇO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pacing w:val="-1"/>
        <w:sz w:val="18"/>
        <w:szCs w:val="18"/>
      </w:rPr>
      <w:t>P</w:t>
    </w:r>
    <w:r w:rsidRPr="00A94A36">
      <w:rPr>
        <w:rFonts w:ascii="Arial" w:hAnsi="Arial" w:cs="Arial"/>
        <w:b/>
        <w:bCs/>
        <w:sz w:val="18"/>
        <w:szCs w:val="18"/>
      </w:rPr>
      <w:t>ÚBLICO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z w:val="18"/>
        <w:szCs w:val="18"/>
      </w:rPr>
      <w:t>L</w:t>
    </w:r>
  </w:p>
  <w:p w:rsidR="008E28DF" w:rsidRDefault="00522D4A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E23693">
      <w:rPr>
        <w:rFonts w:ascii="Arial" w:hAnsi="Arial" w:cs="Arial"/>
        <w:b/>
        <w:bCs/>
        <w:sz w:val="18"/>
        <w:szCs w:val="18"/>
      </w:rPr>
      <w:t xml:space="preserve">PROGRAMA NACIONAL DE ACESSO AO ENSINO </w:t>
    </w:r>
    <w:r w:rsidRPr="00E23693">
      <w:rPr>
        <w:rFonts w:ascii="Arial" w:hAnsi="Arial" w:cs="Arial"/>
        <w:b/>
        <w:bCs/>
        <w:sz w:val="18"/>
        <w:szCs w:val="18"/>
      </w:rPr>
      <w:t>TÉCNICO E EMPREGO</w:t>
    </w:r>
  </w:p>
  <w:p w:rsidR="008E28DF" w:rsidRDefault="00522D4A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E23693">
      <w:rPr>
        <w:rFonts w:ascii="Arial" w:hAnsi="Arial" w:cs="Arial"/>
        <w:b/>
        <w:bCs/>
        <w:sz w:val="18"/>
        <w:szCs w:val="18"/>
      </w:rPr>
      <w:t>FUNDO NACIONAL DE DESENVOLVIMENTO DA EDUCAÇÃO</w:t>
    </w:r>
  </w:p>
  <w:p w:rsidR="008E28DF" w:rsidRDefault="00522D4A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A94A36">
      <w:rPr>
        <w:rFonts w:ascii="Arial" w:hAnsi="Arial" w:cs="Arial"/>
        <w:b/>
        <w:bCs/>
        <w:sz w:val="18"/>
        <w:szCs w:val="18"/>
      </w:rPr>
      <w:t>INSTITUTO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z w:val="18"/>
        <w:szCs w:val="18"/>
      </w:rPr>
      <w:t>L</w:t>
    </w:r>
    <w:r w:rsidRPr="00A94A36">
      <w:rPr>
        <w:rFonts w:ascii="Arial" w:hAnsi="Arial" w:cs="Arial"/>
        <w:b/>
        <w:bCs/>
        <w:spacing w:val="2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DE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EDU</w:t>
    </w:r>
    <w:r w:rsidRPr="00A94A36">
      <w:rPr>
        <w:rFonts w:ascii="Arial" w:hAnsi="Arial" w:cs="Arial"/>
        <w:b/>
        <w:bCs/>
        <w:spacing w:val="2"/>
        <w:sz w:val="18"/>
        <w:szCs w:val="18"/>
      </w:rPr>
      <w:t>C</w:t>
    </w:r>
    <w:r w:rsidRPr="00A94A36">
      <w:rPr>
        <w:rFonts w:ascii="Arial" w:hAnsi="Arial" w:cs="Arial"/>
        <w:b/>
        <w:bCs/>
        <w:spacing w:val="-3"/>
        <w:sz w:val="18"/>
        <w:szCs w:val="18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</w:rPr>
      <w:t>Ç</w:t>
    </w:r>
    <w:r w:rsidRPr="00A94A36">
      <w:rPr>
        <w:rFonts w:ascii="Arial" w:hAnsi="Arial" w:cs="Arial"/>
        <w:b/>
        <w:bCs/>
        <w:sz w:val="18"/>
        <w:szCs w:val="18"/>
      </w:rPr>
      <w:t>ÃO,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CIÊNC</w:t>
    </w:r>
    <w:r w:rsidRPr="00A94A36">
      <w:rPr>
        <w:rFonts w:ascii="Arial" w:hAnsi="Arial" w:cs="Arial"/>
        <w:b/>
        <w:bCs/>
        <w:spacing w:val="3"/>
        <w:sz w:val="18"/>
        <w:szCs w:val="18"/>
      </w:rPr>
      <w:t>I</w:t>
    </w:r>
    <w:r w:rsidRPr="00A94A36">
      <w:rPr>
        <w:rFonts w:ascii="Arial" w:hAnsi="Arial" w:cs="Arial"/>
        <w:b/>
        <w:bCs/>
        <w:sz w:val="18"/>
        <w:szCs w:val="18"/>
      </w:rPr>
      <w:t>A</w:t>
    </w:r>
    <w:r w:rsidRPr="00A94A36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E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TE</w:t>
    </w:r>
    <w:r w:rsidRPr="00A94A36">
      <w:rPr>
        <w:rFonts w:ascii="Arial" w:hAnsi="Arial" w:cs="Arial"/>
        <w:b/>
        <w:bCs/>
        <w:spacing w:val="1"/>
        <w:sz w:val="18"/>
        <w:szCs w:val="18"/>
      </w:rPr>
      <w:t>C</w:t>
    </w:r>
    <w:r w:rsidRPr="00A94A36">
      <w:rPr>
        <w:rFonts w:ascii="Arial" w:hAnsi="Arial" w:cs="Arial"/>
        <w:b/>
        <w:bCs/>
        <w:sz w:val="18"/>
        <w:szCs w:val="18"/>
      </w:rPr>
      <w:t>NOLOG</w:t>
    </w:r>
    <w:r w:rsidRPr="00A94A36">
      <w:rPr>
        <w:rFonts w:ascii="Arial" w:hAnsi="Arial" w:cs="Arial"/>
        <w:b/>
        <w:bCs/>
        <w:spacing w:val="2"/>
        <w:sz w:val="18"/>
        <w:szCs w:val="18"/>
      </w:rPr>
      <w:t>I</w:t>
    </w:r>
    <w:r w:rsidRPr="00A94A36">
      <w:rPr>
        <w:rFonts w:ascii="Arial" w:hAnsi="Arial" w:cs="Arial"/>
        <w:b/>
        <w:bCs/>
        <w:sz w:val="18"/>
        <w:szCs w:val="18"/>
      </w:rPr>
      <w:t>A</w:t>
    </w:r>
    <w:r w:rsidRPr="00A94A36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DO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proofErr w:type="gramStart"/>
    <w:r w:rsidRPr="00A94A36">
      <w:rPr>
        <w:rFonts w:ascii="Arial" w:hAnsi="Arial" w:cs="Arial"/>
        <w:b/>
        <w:bCs/>
        <w:spacing w:val="2"/>
        <w:sz w:val="18"/>
        <w:szCs w:val="18"/>
      </w:rPr>
      <w:t>P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</w:rPr>
      <w:t>R</w:t>
    </w:r>
    <w:r>
      <w:rPr>
        <w:rFonts w:ascii="Arial" w:hAnsi="Arial" w:cs="Arial"/>
        <w:b/>
        <w:bCs/>
        <w:sz w:val="18"/>
        <w:szCs w:val="18"/>
      </w:rPr>
      <w:t>Á</w:t>
    </w:r>
    <w:proofErr w:type="gramEnd"/>
  </w:p>
  <w:p w:rsidR="008E28DF" w:rsidRPr="008D2CF0" w:rsidRDefault="00522D4A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proofErr w:type="gramStart"/>
    <w:r>
      <w:rPr>
        <w:rFonts w:ascii="Arial" w:hAnsi="Arial" w:cs="Arial"/>
        <w:b/>
        <w:bCs/>
        <w:sz w:val="18"/>
        <w:szCs w:val="18"/>
      </w:rPr>
      <w:t>PRO-REITORIA</w:t>
    </w:r>
    <w:proofErr w:type="gramEnd"/>
    <w:r>
      <w:rPr>
        <w:rFonts w:ascii="Arial" w:hAnsi="Arial" w:cs="Arial"/>
        <w:b/>
        <w:bCs/>
        <w:sz w:val="18"/>
        <w:szCs w:val="18"/>
      </w:rPr>
      <w:t xml:space="preserve"> DE EXTENSÃO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4490A"/>
    <w:rsid w:val="000A2E6B"/>
    <w:rsid w:val="0044490A"/>
    <w:rsid w:val="0052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9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49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444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vanessa.mello</dc:creator>
  <cp:lastModifiedBy>vanessa.mello</cp:lastModifiedBy>
  <cp:revision>2</cp:revision>
  <dcterms:created xsi:type="dcterms:W3CDTF">2013-10-11T19:26:00Z</dcterms:created>
  <dcterms:modified xsi:type="dcterms:W3CDTF">2013-10-11T19:27:00Z</dcterms:modified>
</cp:coreProperties>
</file>